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1ECC" w14:textId="77777777" w:rsidR="00A864EF" w:rsidRDefault="00A864EF" w:rsidP="00A864EF">
      <w:pPr>
        <w:pStyle w:val="Title"/>
        <w:rPr>
          <w:rFonts w:cstheme="majorHAnsi"/>
          <w:sz w:val="40"/>
          <w:szCs w:val="40"/>
        </w:rPr>
      </w:pPr>
    </w:p>
    <w:p w14:paraId="56A38875" w14:textId="01B647DB" w:rsidR="009C60C1" w:rsidRPr="009C60C1" w:rsidRDefault="00A864EF" w:rsidP="009C60C1">
      <w:pPr>
        <w:pStyle w:val="Title"/>
        <w:rPr>
          <w:rFonts w:cstheme="majorHAnsi"/>
          <w:b/>
          <w:bCs/>
          <w:sz w:val="24"/>
          <w:szCs w:val="24"/>
        </w:rPr>
      </w:pPr>
      <w:r>
        <w:rPr>
          <w:rFonts w:cstheme="majorHAnsi"/>
          <w:b/>
          <w:bCs/>
          <w:sz w:val="24"/>
          <w:szCs w:val="24"/>
        </w:rPr>
        <w:t xml:space="preserve">Transcript: </w:t>
      </w:r>
      <w:r w:rsidR="009C60C1" w:rsidRPr="009C60C1">
        <w:rPr>
          <w:rFonts w:cstheme="majorHAnsi"/>
          <w:b/>
          <w:bCs/>
          <w:sz w:val="24"/>
          <w:szCs w:val="24"/>
        </w:rPr>
        <w:t xml:space="preserve">The </w:t>
      </w:r>
      <w:r w:rsidR="00107652">
        <w:rPr>
          <w:rFonts w:cstheme="majorHAnsi"/>
          <w:b/>
          <w:bCs/>
          <w:sz w:val="24"/>
          <w:szCs w:val="24"/>
        </w:rPr>
        <w:t>Reaper Story</w:t>
      </w:r>
      <w:r w:rsidR="009C60C1">
        <w:rPr>
          <w:rFonts w:cstheme="majorHAnsi"/>
          <w:b/>
          <w:bCs/>
          <w:sz w:val="24"/>
          <w:szCs w:val="24"/>
        </w:rPr>
        <w:br/>
      </w:r>
    </w:p>
    <w:p w14:paraId="2DFEA75E"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 xml:space="preserve">With the fishing industry in decline, the symbolism of a scrapping a local relic was unthinkable to the </w:t>
      </w:r>
      <w:proofErr w:type="spellStart"/>
      <w:r w:rsidRPr="009C60C1">
        <w:rPr>
          <w:rFonts w:ascii="Roboto" w:hAnsi="Roboto" w:cstheme="majorHAnsi"/>
          <w:sz w:val="24"/>
          <w:szCs w:val="28"/>
        </w:rPr>
        <w:t>Burghead</w:t>
      </w:r>
      <w:proofErr w:type="spellEnd"/>
      <w:r w:rsidRPr="009C60C1">
        <w:rPr>
          <w:rFonts w:ascii="Roboto" w:hAnsi="Roboto" w:cstheme="majorHAnsi"/>
          <w:sz w:val="24"/>
          <w:szCs w:val="28"/>
        </w:rPr>
        <w:t xml:space="preserve"> community.</w:t>
      </w:r>
    </w:p>
    <w:p w14:paraId="1D677C58"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 xml:space="preserve">The ‘Harvest Reaper’ was in desperate need of restoration, but with no money for labour, the community turned to a local unpaid work squad. The result was a monument to </w:t>
      </w:r>
      <w:proofErr w:type="spellStart"/>
      <w:r w:rsidRPr="009C60C1">
        <w:rPr>
          <w:rFonts w:ascii="Roboto" w:hAnsi="Roboto" w:cstheme="majorHAnsi"/>
          <w:sz w:val="24"/>
          <w:szCs w:val="28"/>
        </w:rPr>
        <w:t>Burghead’s</w:t>
      </w:r>
      <w:proofErr w:type="spellEnd"/>
      <w:r w:rsidRPr="009C60C1">
        <w:rPr>
          <w:rFonts w:ascii="Roboto" w:hAnsi="Roboto" w:cstheme="majorHAnsi"/>
          <w:sz w:val="24"/>
          <w:szCs w:val="28"/>
        </w:rPr>
        <w:t xml:space="preserve"> heritage and a signpost to a brighter future.</w:t>
      </w:r>
    </w:p>
    <w:p w14:paraId="261A027A"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 xml:space="preserve">“I think, when I </w:t>
      </w:r>
      <w:proofErr w:type="spellStart"/>
      <w:r w:rsidRPr="009C60C1">
        <w:rPr>
          <w:rFonts w:ascii="Roboto" w:hAnsi="Roboto" w:cstheme="majorHAnsi"/>
          <w:sz w:val="24"/>
          <w:szCs w:val="28"/>
        </w:rPr>
        <w:t>seen</w:t>
      </w:r>
      <w:proofErr w:type="spellEnd"/>
      <w:r w:rsidRPr="009C60C1">
        <w:rPr>
          <w:rFonts w:ascii="Roboto" w:hAnsi="Roboto" w:cstheme="majorHAnsi"/>
          <w:sz w:val="24"/>
          <w:szCs w:val="28"/>
        </w:rPr>
        <w:t xml:space="preserve"> the boat, I </w:t>
      </w:r>
      <w:proofErr w:type="spellStart"/>
      <w:r w:rsidRPr="009C60C1">
        <w:rPr>
          <w:rFonts w:ascii="Roboto" w:hAnsi="Roboto" w:cstheme="majorHAnsi"/>
          <w:sz w:val="24"/>
          <w:szCs w:val="28"/>
        </w:rPr>
        <w:t>kinda</w:t>
      </w:r>
      <w:proofErr w:type="spellEnd"/>
      <w:r w:rsidRPr="009C60C1">
        <w:rPr>
          <w:rFonts w:ascii="Roboto" w:hAnsi="Roboto" w:cstheme="majorHAnsi"/>
          <w:sz w:val="24"/>
          <w:szCs w:val="28"/>
        </w:rPr>
        <w:t>, there was a wee tear in my eye, to see the boat the way it was. Researching the history of the boat, the Reaper, we eventually found the one-time skipper, Jim, frae Fraserburgh, he was sad to see the boat dilapidated, to see her so different from when she was in her prime, we thought we had to do something to stop her from falling to bits. I’m Dan Ransome.”</w:t>
      </w:r>
    </w:p>
    <w:p w14:paraId="4EDDD93D"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“I’m Peter Wilson,”</w:t>
      </w:r>
    </w:p>
    <w:p w14:paraId="2FE3C79D"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“And we’re privileged in having strong, North-East voices,”</w:t>
      </w:r>
    </w:p>
    <w:p w14:paraId="506D8C54"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“And maybe we need to modify that for recording,” [laughter]</w:t>
      </w:r>
    </w:p>
    <w:p w14:paraId="15AD587F"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“I was asked about three years ago to rescue the hulk of a typical North-East fishing boat, a forty-five foot Fifie, built in Fraserburgh, but the Council were on the point of breaking her up, to make room for the development of some workshop units. Old boats are particularly interesting to me, I’ve been sailing all my life. I asked the Council for a week’s reprieve, to get enough people together to get her moved, and we did that. Them people were saying ‘He’s rescued the boat, but nothing’s happening.”</w:t>
      </w:r>
    </w:p>
    <w:p w14:paraId="3628BBC8"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 xml:space="preserve">“I’m the senior supervisor for the Community Service Team, A big part of my job is going out into the community, looking for jobs for the people I’ve got through the courts. Dan got in touch with me, to see if we could look at a wee project, painting a boat that they were trying to save in </w:t>
      </w:r>
      <w:proofErr w:type="spellStart"/>
      <w:r w:rsidRPr="009C60C1">
        <w:rPr>
          <w:rFonts w:ascii="Roboto" w:hAnsi="Roboto" w:cstheme="majorHAnsi"/>
          <w:sz w:val="24"/>
          <w:szCs w:val="28"/>
        </w:rPr>
        <w:t>Burghead</w:t>
      </w:r>
      <w:proofErr w:type="spellEnd"/>
      <w:r w:rsidRPr="009C60C1">
        <w:rPr>
          <w:rFonts w:ascii="Roboto" w:hAnsi="Roboto" w:cstheme="majorHAnsi"/>
          <w:sz w:val="24"/>
          <w:szCs w:val="28"/>
        </w:rPr>
        <w:t>.”</w:t>
      </w:r>
    </w:p>
    <w:p w14:paraId="53B8B19C"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 xml:space="preserve">“Peter was a fishing skipper, and he has an interest in boats, so he took a pride in this project. Tourism here’s really the way forward, the fishing industry’s no’ great. Things of interest from our heritage, our fishing heritage, are important, and the folk can come and see them, and they’ll spread the word, and other folk will come round. So it’s an opportunity to do something tangible for our fishing industry and our heritage. </w:t>
      </w:r>
    </w:p>
    <w:p w14:paraId="6F829239"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 xml:space="preserve">“A lot of people ask what I actually do in our community, and I didn’t know much about it, I thought it was probably just cutting people’s grass, and when I saw this boat, I thought, ‘It’s a big boat, forty-five feet, and it’s going to be very visual to people </w:t>
      </w:r>
      <w:r w:rsidRPr="009C60C1">
        <w:rPr>
          <w:rFonts w:ascii="Roboto" w:hAnsi="Roboto" w:cstheme="majorHAnsi"/>
          <w:sz w:val="24"/>
          <w:szCs w:val="28"/>
        </w:rPr>
        <w:lastRenderedPageBreak/>
        <w:t>in the community, I didn’t know they could do things that were seen to be sustaining, so their work wasn’t just something for half an hour, it was something more important.”</w:t>
      </w:r>
    </w:p>
    <w:p w14:paraId="7F308BC4" w14:textId="2FA9BBD9" w:rsidR="009C60C1" w:rsidRPr="009C60C1" w:rsidRDefault="009C60C1" w:rsidP="009C60C1">
      <w:pPr>
        <w:rPr>
          <w:rFonts w:ascii="Roboto" w:hAnsi="Roboto" w:cstheme="majorHAnsi"/>
          <w:sz w:val="24"/>
          <w:szCs w:val="28"/>
        </w:rPr>
      </w:pPr>
      <w:r w:rsidRPr="009C60C1">
        <w:rPr>
          <w:rFonts w:ascii="Roboto" w:hAnsi="Roboto" w:cstheme="majorHAnsi"/>
          <w:sz w:val="24"/>
          <w:szCs w:val="28"/>
        </w:rPr>
        <w:t>“I took on the project, not knowing how we’d get on with it, but after a few days of scraping and sanding and whatnot, Dan gave us some paint and we gave her three coats, and she’s looking really nice now. The fact is, it wasn’t a clean job, it was a dirty job, a messy job, I let them get their hands dirty, I think that’s really important.”</w:t>
      </w:r>
    </w:p>
    <w:p w14:paraId="046ED02C"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 xml:space="preserve">“Because we’re a close-knit community, I think it was quite hard for some of the lads, or the girls, who were in community service, because most people in Moray, or some people in Moray, know about their offending behaviour. They came from all different backgrounds, some had problems with drugs and alcohol, so it’s thinking of ways that we can help them break that offending behaviour.” </w:t>
      </w:r>
    </w:p>
    <w:p w14:paraId="2A34E61A" w14:textId="1D9851DF" w:rsidR="009C60C1" w:rsidRPr="009C60C1" w:rsidRDefault="009C60C1" w:rsidP="009C60C1">
      <w:pPr>
        <w:rPr>
          <w:rFonts w:ascii="Roboto" w:hAnsi="Roboto" w:cstheme="majorHAnsi"/>
          <w:sz w:val="24"/>
          <w:szCs w:val="28"/>
        </w:rPr>
      </w:pPr>
      <w:r w:rsidRPr="009C60C1">
        <w:rPr>
          <w:rFonts w:ascii="Roboto" w:hAnsi="Roboto" w:cstheme="majorHAnsi"/>
          <w:sz w:val="24"/>
          <w:szCs w:val="28"/>
        </w:rPr>
        <w:t xml:space="preserve">“It’s nae about giving them their two or three chances, it’s about everything, </w:t>
      </w:r>
      <w:proofErr w:type="spellStart"/>
      <w:r w:rsidRPr="009C60C1">
        <w:rPr>
          <w:rFonts w:ascii="Roboto" w:hAnsi="Roboto" w:cstheme="majorHAnsi"/>
          <w:sz w:val="24"/>
          <w:szCs w:val="28"/>
        </w:rPr>
        <w:t>its</w:t>
      </w:r>
      <w:proofErr w:type="spellEnd"/>
      <w:r w:rsidRPr="009C60C1">
        <w:rPr>
          <w:rFonts w:ascii="Roboto" w:hAnsi="Roboto" w:cstheme="majorHAnsi"/>
          <w:sz w:val="24"/>
          <w:szCs w:val="28"/>
        </w:rPr>
        <w:t xml:space="preserve"> about when you look at their backgrounds, and everything in their lives is in turmoil, it’s not just about us getting them through their community service, it’s about getting everything else sorted round about them, and until you get all that sorted out, you can’t move them on, and a lot of the lads in the community service have actually took a lot of pride in the work that they were doing, and seen and heard the story and AA’.”</w:t>
      </w:r>
    </w:p>
    <w:p w14:paraId="4A6C3D2D"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“I think one of the best things that I personally get out of the Reaper was seeing people going down there to start off this project and going ‘Aw, is this what we’re doing?’ and after weeks of going back and forth, that changed the way that they looked at things, and came away from their offending and they’re actually into employment, so it’s changed them as well.”</w:t>
      </w:r>
    </w:p>
    <w:p w14:paraId="3573B6FF"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 xml:space="preserve">“In years to come, I think a lot of people who were involved in the Reaper, if they’re in </w:t>
      </w:r>
      <w:proofErr w:type="spellStart"/>
      <w:r w:rsidRPr="009C60C1">
        <w:rPr>
          <w:rFonts w:ascii="Roboto" w:hAnsi="Roboto" w:cstheme="majorHAnsi"/>
          <w:sz w:val="24"/>
          <w:szCs w:val="28"/>
        </w:rPr>
        <w:t>Burghead</w:t>
      </w:r>
      <w:proofErr w:type="spellEnd"/>
      <w:r w:rsidRPr="009C60C1">
        <w:rPr>
          <w:rFonts w:ascii="Roboto" w:hAnsi="Roboto" w:cstheme="majorHAnsi"/>
          <w:sz w:val="24"/>
          <w:szCs w:val="28"/>
        </w:rPr>
        <w:t>, they’ll be saying to their friends, family, they’ll be saying ‘I did that, I painted that,’ and that’s the thing...”</w:t>
      </w:r>
    </w:p>
    <w:p w14:paraId="334031B3"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“Pride in their abilities,”</w:t>
      </w:r>
    </w:p>
    <w:p w14:paraId="40BF6A6E"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“So there is good stories out of what we’ve done,”</w:t>
      </w:r>
    </w:p>
    <w:p w14:paraId="0A62E5F7"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“We need to look for more Reapers.”</w:t>
      </w:r>
    </w:p>
    <w:p w14:paraId="0F1CECB5"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“Paint the inside as well.”</w:t>
      </w:r>
    </w:p>
    <w:p w14:paraId="63B1832A"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“That’s our next job”</w:t>
      </w:r>
    </w:p>
    <w:p w14:paraId="2C01D0EE" w14:textId="77777777" w:rsidR="009C60C1" w:rsidRPr="009C60C1" w:rsidRDefault="009C60C1" w:rsidP="009C60C1">
      <w:pPr>
        <w:rPr>
          <w:rFonts w:ascii="Roboto" w:hAnsi="Roboto" w:cstheme="majorHAnsi"/>
          <w:sz w:val="24"/>
          <w:szCs w:val="28"/>
        </w:rPr>
      </w:pPr>
      <w:r w:rsidRPr="009C60C1">
        <w:rPr>
          <w:rFonts w:ascii="Roboto" w:hAnsi="Roboto" w:cstheme="majorHAnsi"/>
          <w:sz w:val="24"/>
          <w:szCs w:val="28"/>
        </w:rPr>
        <w:t>“It needs a tidy-out.”</w:t>
      </w:r>
    </w:p>
    <w:p w14:paraId="366824E7" w14:textId="5CB8F8CD" w:rsidR="00A864EF" w:rsidRPr="009C60C1" w:rsidRDefault="009C60C1" w:rsidP="009C60C1">
      <w:pPr>
        <w:rPr>
          <w:rFonts w:ascii="Roboto" w:hAnsi="Roboto" w:cstheme="majorHAnsi"/>
          <w:sz w:val="24"/>
          <w:szCs w:val="28"/>
        </w:rPr>
      </w:pPr>
      <w:r w:rsidRPr="009C60C1">
        <w:rPr>
          <w:rFonts w:ascii="Roboto" w:hAnsi="Roboto" w:cstheme="majorHAnsi"/>
          <w:sz w:val="24"/>
          <w:szCs w:val="28"/>
        </w:rPr>
        <w:t>“They’ll have grown by the next time they come back.”</w:t>
      </w:r>
    </w:p>
    <w:p w14:paraId="69AFD7CA" w14:textId="77777777" w:rsidR="00027C27" w:rsidRPr="009C60C1" w:rsidRDefault="00027C27" w:rsidP="009C60C1">
      <w:pPr>
        <w:rPr>
          <w:rFonts w:ascii="Roboto" w:hAnsi="Roboto"/>
          <w:sz w:val="24"/>
          <w:szCs w:val="28"/>
        </w:rPr>
      </w:pPr>
    </w:p>
    <w:sectPr w:rsidR="00027C27" w:rsidRPr="009C60C1" w:rsidSect="00B561C0">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65D7" w14:textId="77777777" w:rsidR="00E23891" w:rsidRDefault="00E23891" w:rsidP="00A864EF">
      <w:pPr>
        <w:spacing w:after="0" w:line="240" w:lineRule="auto"/>
      </w:pPr>
      <w:r>
        <w:separator/>
      </w:r>
    </w:p>
  </w:endnote>
  <w:endnote w:type="continuationSeparator" w:id="0">
    <w:p w14:paraId="0DBD884A" w14:textId="77777777" w:rsidR="00E23891" w:rsidRDefault="00E23891" w:rsidP="00A8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282226"/>
      <w:docPartObj>
        <w:docPartGallery w:val="Page Numbers (Bottom of Page)"/>
        <w:docPartUnique/>
      </w:docPartObj>
    </w:sdtPr>
    <w:sdtContent>
      <w:p w14:paraId="3709CB87" w14:textId="2A9F5543" w:rsidR="00A864EF" w:rsidRDefault="00A864EF">
        <w:pPr>
          <w:pStyle w:val="Footer"/>
          <w:jc w:val="center"/>
        </w:pPr>
        <w:r>
          <w:fldChar w:fldCharType="begin"/>
        </w:r>
        <w:r>
          <w:instrText>PAGE   \* MERGEFORMAT</w:instrText>
        </w:r>
        <w:r>
          <w:fldChar w:fldCharType="separate"/>
        </w:r>
        <w:r>
          <w:t>2</w:t>
        </w:r>
        <w:r>
          <w:fldChar w:fldCharType="end"/>
        </w:r>
      </w:p>
    </w:sdtContent>
  </w:sdt>
  <w:p w14:paraId="5A9033EC" w14:textId="77777777" w:rsidR="00A864EF" w:rsidRDefault="00A8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C7F0" w14:textId="77777777" w:rsidR="00E23891" w:rsidRDefault="00E23891" w:rsidP="00A864EF">
      <w:pPr>
        <w:spacing w:after="0" w:line="240" w:lineRule="auto"/>
      </w:pPr>
      <w:r>
        <w:separator/>
      </w:r>
    </w:p>
  </w:footnote>
  <w:footnote w:type="continuationSeparator" w:id="0">
    <w:p w14:paraId="2DFF5C1F" w14:textId="77777777" w:rsidR="00E23891" w:rsidRDefault="00E23891" w:rsidP="00A8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4A54" w14:textId="1C263DA0" w:rsidR="00A864EF" w:rsidRPr="00A864EF" w:rsidRDefault="00A864EF" w:rsidP="00A864EF">
    <w:pPr>
      <w:pStyle w:val="Header"/>
      <w:tabs>
        <w:tab w:val="clear" w:pos="8306"/>
      </w:tabs>
      <w:ind w:left="3828" w:right="-755" w:hanging="709"/>
      <w:rPr>
        <w:rFonts w:ascii="Roboto" w:hAnsi="Roboto"/>
      </w:rPr>
    </w:pPr>
    <w:r w:rsidRPr="00A864EF">
      <w:rPr>
        <w:rFonts w:ascii="Roboto" w:hAnsi="Roboto"/>
      </w:rPr>
      <w:t>Second Chancers stories from Community Justice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8CFA4E"/>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2064329407">
    <w:abstractNumId w:val="1"/>
  </w:num>
  <w:num w:numId="2" w16cid:durableId="1390154314">
    <w:abstractNumId w:val="0"/>
  </w:num>
  <w:num w:numId="3" w16cid:durableId="1732583749">
    <w:abstractNumId w:val="0"/>
  </w:num>
  <w:num w:numId="4" w16cid:durableId="793862398">
    <w:abstractNumId w:val="0"/>
  </w:num>
  <w:num w:numId="5" w16cid:durableId="1912884817">
    <w:abstractNumId w:val="1"/>
  </w:num>
  <w:num w:numId="6" w16cid:durableId="2104497766">
    <w:abstractNumId w:val="0"/>
  </w:num>
  <w:num w:numId="7" w16cid:durableId="208227286">
    <w:abstractNumId w:val="0"/>
  </w:num>
  <w:num w:numId="8" w16cid:durableId="1072000905">
    <w:abstractNumId w:val="0"/>
  </w:num>
  <w:num w:numId="9" w16cid:durableId="110372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EF"/>
    <w:rsid w:val="00027C27"/>
    <w:rsid w:val="000C0CF4"/>
    <w:rsid w:val="00107652"/>
    <w:rsid w:val="001E191E"/>
    <w:rsid w:val="00281579"/>
    <w:rsid w:val="002F742F"/>
    <w:rsid w:val="00306C61"/>
    <w:rsid w:val="0037582B"/>
    <w:rsid w:val="003E4843"/>
    <w:rsid w:val="00434220"/>
    <w:rsid w:val="004B4E9B"/>
    <w:rsid w:val="004E4CC3"/>
    <w:rsid w:val="00822DB9"/>
    <w:rsid w:val="00857548"/>
    <w:rsid w:val="009B7615"/>
    <w:rsid w:val="009C60C1"/>
    <w:rsid w:val="00A864EF"/>
    <w:rsid w:val="00B51BDC"/>
    <w:rsid w:val="00B561C0"/>
    <w:rsid w:val="00B773CE"/>
    <w:rsid w:val="00C37299"/>
    <w:rsid w:val="00C91823"/>
    <w:rsid w:val="00D008AB"/>
    <w:rsid w:val="00E2389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5E2"/>
  <w15:chartTrackingRefBased/>
  <w15:docId w15:val="{EA61E068-9A07-4A6C-B6B8-BE839D22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kern w:val="2"/>
        <w:sz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EF"/>
    <w:pPr>
      <w:spacing w:after="200" w:line="276" w:lineRule="auto"/>
    </w:pPr>
    <w:rPr>
      <w:rFonts w:asciiTheme="minorHAnsi" w:eastAsiaTheme="minorHAnsi" w:hAnsiTheme="minorHAnsi" w:cstheme="minorBidi"/>
      <w:kern w:val="0"/>
      <w:sz w:val="22"/>
      <w:szCs w:val="22"/>
      <w14:ligatures w14:val="none"/>
    </w:rPr>
  </w:style>
  <w:style w:type="paragraph" w:styleId="Heading1">
    <w:name w:val="heading 1"/>
    <w:aliases w:val="Outline1"/>
    <w:basedOn w:val="Normal"/>
    <w:next w:val="Normal"/>
    <w:link w:val="Heading1Char"/>
    <w:qFormat/>
    <w:rsid w:val="001E191E"/>
    <w:pPr>
      <w:numPr>
        <w:numId w:val="9"/>
      </w:numPr>
      <w:spacing w:after="0" w:line="240" w:lineRule="auto"/>
      <w:outlineLvl w:val="0"/>
    </w:pPr>
    <w:rPr>
      <w:rFonts w:ascii="Arial" w:eastAsia="Times New Roman" w:hAnsi="Arial" w:cs="Times New Roman"/>
      <w:kern w:val="24"/>
      <w:sz w:val="24"/>
      <w:szCs w:val="20"/>
      <w14:ligatures w14:val="standardContextual"/>
    </w:rPr>
  </w:style>
  <w:style w:type="paragraph" w:styleId="Heading2">
    <w:name w:val="heading 2"/>
    <w:aliases w:val="Outline2"/>
    <w:basedOn w:val="Normal"/>
    <w:next w:val="Normal"/>
    <w:link w:val="Heading2Char"/>
    <w:qFormat/>
    <w:rsid w:val="001E191E"/>
    <w:pPr>
      <w:numPr>
        <w:ilvl w:val="1"/>
        <w:numId w:val="9"/>
      </w:numPr>
      <w:spacing w:after="0" w:line="240" w:lineRule="auto"/>
      <w:outlineLvl w:val="1"/>
    </w:pPr>
    <w:rPr>
      <w:rFonts w:ascii="Arial" w:eastAsia="Times New Roman" w:hAnsi="Arial" w:cs="Times New Roman"/>
      <w:kern w:val="24"/>
      <w:sz w:val="24"/>
      <w:szCs w:val="20"/>
      <w14:ligatures w14:val="standardContextual"/>
    </w:rPr>
  </w:style>
  <w:style w:type="paragraph" w:styleId="Heading3">
    <w:name w:val="heading 3"/>
    <w:aliases w:val="Outline3"/>
    <w:basedOn w:val="Normal"/>
    <w:next w:val="Normal"/>
    <w:link w:val="Heading3Char"/>
    <w:qFormat/>
    <w:rsid w:val="001E191E"/>
    <w:pPr>
      <w:numPr>
        <w:ilvl w:val="2"/>
        <w:numId w:val="6"/>
      </w:numPr>
      <w:spacing w:after="0" w:line="240" w:lineRule="auto"/>
      <w:outlineLvl w:val="2"/>
    </w:pPr>
    <w:rPr>
      <w:rFonts w:ascii="Arial" w:eastAsia="Times New Roman" w:hAnsi="Arial" w:cs="Times New Roman"/>
      <w:kern w:val="24"/>
      <w:sz w:val="24"/>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1E191E"/>
    <w:rPr>
      <w:rFonts w:ascii="Arial" w:hAnsi="Arial"/>
      <w:kern w:val="24"/>
    </w:rPr>
  </w:style>
  <w:style w:type="character" w:customStyle="1" w:styleId="Heading2Char">
    <w:name w:val="Heading 2 Char"/>
    <w:aliases w:val="Outline2 Char"/>
    <w:basedOn w:val="DefaultParagraphFont"/>
    <w:link w:val="Heading2"/>
    <w:rsid w:val="001E191E"/>
    <w:rPr>
      <w:rFonts w:ascii="Arial" w:hAnsi="Arial"/>
      <w:kern w:val="24"/>
    </w:rPr>
  </w:style>
  <w:style w:type="character" w:customStyle="1" w:styleId="Heading3Char">
    <w:name w:val="Heading 3 Char"/>
    <w:aliases w:val="Outline3 Char"/>
    <w:basedOn w:val="DefaultParagraphFont"/>
    <w:link w:val="Heading3"/>
    <w:rsid w:val="001E191E"/>
    <w:rPr>
      <w:rFonts w:ascii="Arial" w:hAnsi="Arial"/>
      <w:kern w:val="24"/>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Subtitle">
    <w:name w:val="Subtitle"/>
    <w:basedOn w:val="Normal"/>
    <w:next w:val="Normal"/>
    <w:link w:val="SubtitleChar"/>
    <w:uiPriority w:val="11"/>
    <w:qFormat/>
    <w:rsid w:val="00A864E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4EF"/>
    <w:rPr>
      <w:rFonts w:asciiTheme="minorHAnsi" w:eastAsiaTheme="minorEastAsia" w:hAnsiTheme="minorHAnsi" w:cstheme="minorBidi"/>
      <w:color w:val="5A5A5A" w:themeColor="text1" w:themeTint="A5"/>
      <w:spacing w:val="15"/>
      <w:kern w:val="0"/>
      <w:sz w:val="22"/>
      <w:szCs w:val="22"/>
      <w14:ligatures w14:val="none"/>
    </w:rPr>
  </w:style>
  <w:style w:type="paragraph" w:styleId="Title">
    <w:name w:val="Title"/>
    <w:basedOn w:val="Normal"/>
    <w:next w:val="Normal"/>
    <w:link w:val="TitleChar"/>
    <w:uiPriority w:val="10"/>
    <w:qFormat/>
    <w:rsid w:val="00A864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4EF"/>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JS Brand">
      <a:dk1>
        <a:sysClr val="windowText" lastClr="000000"/>
      </a:dk1>
      <a:lt1>
        <a:sysClr val="window" lastClr="FFFFFF"/>
      </a:lt1>
      <a:dk2>
        <a:srgbClr val="44546A"/>
      </a:dk2>
      <a:lt2>
        <a:srgbClr val="E7E6E6"/>
      </a:lt2>
      <a:accent1>
        <a:srgbClr val="5B6770"/>
      </a:accent1>
      <a:accent2>
        <a:srgbClr val="FFB81C"/>
      </a:accent2>
      <a:accent3>
        <a:srgbClr val="212721"/>
      </a:accent3>
      <a:accent4>
        <a:srgbClr val="5B6770"/>
      </a:accent4>
      <a:accent5>
        <a:srgbClr val="FFB81C"/>
      </a:accent5>
      <a:accent6>
        <a:srgbClr val="212721"/>
      </a:accent6>
      <a:hlink>
        <a:srgbClr val="0070C0"/>
      </a:hlink>
      <a:folHlink>
        <a:srgbClr val="954F72"/>
      </a:folHlink>
    </a:clrScheme>
    <a:fontScheme name="CJS Brand">
      <a:majorFont>
        <a:latin typeface="Open Sans"/>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43B4-2179-4F16-9B25-05F1AC84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Company>Scottish Government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Pile</dc:creator>
  <cp:keywords/>
  <dc:description/>
  <cp:lastModifiedBy>Natasha Pile</cp:lastModifiedBy>
  <cp:revision>2</cp:revision>
  <dcterms:created xsi:type="dcterms:W3CDTF">2024-03-04T10:40:00Z</dcterms:created>
  <dcterms:modified xsi:type="dcterms:W3CDTF">2024-03-04T10:40:00Z</dcterms:modified>
</cp:coreProperties>
</file>