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176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3006"/>
        <w:gridCol w:w="3827"/>
      </w:tblGrid>
      <w:tr w:rsidR="002861B0" w:rsidRPr="005875BC" w:rsidTr="00FD2ABD">
        <w:trPr>
          <w:trHeight w:val="2287"/>
        </w:trPr>
        <w:tc>
          <w:tcPr>
            <w:tcW w:w="4786" w:type="dxa"/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A4890">
              <w:rPr>
                <w:rFonts w:cs="Arial"/>
                <w:sz w:val="22"/>
                <w:szCs w:val="22"/>
              </w:rPr>
              <w:br w:type="page"/>
            </w:r>
            <w:r w:rsidRPr="006A4890">
              <w:rPr>
                <w:rFonts w:cs="Arial"/>
                <w:b/>
                <w:sz w:val="22"/>
                <w:szCs w:val="22"/>
              </w:rPr>
              <w:t>COMMUNITY JUSTICE SCOTLAND</w:t>
            </w:r>
          </w:p>
          <w:p w:rsidR="002861B0" w:rsidRPr="006A4890" w:rsidRDefault="002861B0" w:rsidP="009B114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6A4890">
              <w:rPr>
                <w:rFonts w:cs="Arial"/>
                <w:b/>
                <w:sz w:val="22"/>
                <w:szCs w:val="22"/>
              </w:rPr>
              <w:t>BUSINESS PLAN 201</w:t>
            </w:r>
            <w:r w:rsidR="009B1149">
              <w:rPr>
                <w:rFonts w:cs="Arial"/>
                <w:b/>
                <w:sz w:val="22"/>
                <w:szCs w:val="22"/>
              </w:rPr>
              <w:t>8</w:t>
            </w:r>
            <w:r w:rsidRPr="006A4890">
              <w:rPr>
                <w:rFonts w:cs="Arial"/>
                <w:b/>
                <w:sz w:val="22"/>
                <w:szCs w:val="22"/>
              </w:rPr>
              <w:t>/1</w:t>
            </w:r>
            <w:r w:rsidR="009B1149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6A4890">
              <w:rPr>
                <w:rFonts w:cs="Arial"/>
                <w:b/>
                <w:sz w:val="22"/>
                <w:szCs w:val="22"/>
              </w:rPr>
              <w:t>Timescales</w:t>
            </w:r>
            <w:r>
              <w:rPr>
                <w:rFonts w:cs="Arial"/>
                <w:b/>
                <w:sz w:val="22"/>
                <w:szCs w:val="22"/>
              </w:rPr>
              <w:t xml:space="preserve"> (end dates unless otherwise stated)</w:t>
            </w:r>
          </w:p>
        </w:tc>
        <w:tc>
          <w:tcPr>
            <w:tcW w:w="3006" w:type="dxa"/>
            <w:shd w:val="clear" w:color="auto" w:fill="FFC000"/>
          </w:tcPr>
          <w:p w:rsidR="002861B0" w:rsidRPr="003A4D73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3A4D73">
              <w:rPr>
                <w:rFonts w:cs="Arial"/>
                <w:b/>
                <w:sz w:val="20"/>
              </w:rPr>
              <w:t>Measure</w:t>
            </w:r>
          </w:p>
        </w:tc>
        <w:tc>
          <w:tcPr>
            <w:tcW w:w="3827" w:type="dxa"/>
            <w:shd w:val="clear" w:color="auto" w:fill="FFC000"/>
          </w:tcPr>
          <w:p w:rsidR="002861B0" w:rsidRPr="003A4D73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Performance</w:t>
            </w:r>
          </w:p>
        </w:tc>
      </w:tr>
      <w:tr w:rsidR="002861B0" w:rsidTr="00FD2ABD">
        <w:trPr>
          <w:trHeight w:val="118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6A4890">
              <w:rPr>
                <w:rFonts w:cs="Arial"/>
                <w:b/>
                <w:sz w:val="22"/>
                <w:szCs w:val="22"/>
              </w:rPr>
              <w:t>Deliverables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2861B0" w:rsidTr="00FD2ABD">
        <w:trPr>
          <w:trHeight w:val="155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2861B0" w:rsidTr="00FD2ABD">
        <w:trPr>
          <w:trHeight w:val="155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6A4890">
              <w:rPr>
                <w:rFonts w:cs="Arial"/>
                <w:b/>
                <w:sz w:val="22"/>
                <w:szCs w:val="22"/>
              </w:rPr>
              <w:t>CORPORATE GOVERNANCE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2861B0" w:rsidTr="00FD2ABD">
        <w:trPr>
          <w:trHeight w:val="1413"/>
        </w:trPr>
        <w:tc>
          <w:tcPr>
            <w:tcW w:w="4786" w:type="dxa"/>
          </w:tcPr>
          <w:p w:rsidR="002861B0" w:rsidRPr="00F66081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6A4890">
              <w:rPr>
                <w:rFonts w:cs="Arial"/>
                <w:b/>
                <w:sz w:val="22"/>
                <w:szCs w:val="22"/>
              </w:rPr>
              <w:t>1 CJS Annual Report on</w:t>
            </w:r>
            <w:r>
              <w:rPr>
                <w:rFonts w:cs="Arial"/>
                <w:b/>
                <w:sz w:val="22"/>
                <w:szCs w:val="22"/>
              </w:rPr>
              <w:t xml:space="preserve"> CJS F</w:t>
            </w:r>
            <w:r w:rsidRPr="006A4890">
              <w:rPr>
                <w:rFonts w:cs="Arial"/>
                <w:b/>
                <w:sz w:val="22"/>
                <w:szCs w:val="22"/>
              </w:rPr>
              <w:t>unctions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  <w:r w:rsidRPr="00F66081">
              <w:rPr>
                <w:rFonts w:cs="Arial"/>
                <w:b/>
                <w:sz w:val="22"/>
                <w:szCs w:val="22"/>
              </w:rPr>
              <w:t>and Annual Statement of Accounts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6A4890">
              <w:rPr>
                <w:rFonts w:cs="Arial"/>
                <w:sz w:val="22"/>
                <w:szCs w:val="22"/>
              </w:rPr>
              <w:t xml:space="preserve">1.1 </w:t>
            </w:r>
            <w:r>
              <w:rPr>
                <w:rFonts w:cs="Arial"/>
                <w:sz w:val="22"/>
                <w:szCs w:val="22"/>
              </w:rPr>
              <w:t>Draft annual report on CJS accounts to Audit &amp; Risk Committee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7C7779" w:rsidRDefault="007C7779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7C7779" w:rsidRDefault="007C7779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 Publish an Annual Statement of Accounts for 2017/18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1.3 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Draft annual report on CJS Functions for consultation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5E2925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 Publish an An</w:t>
            </w:r>
            <w:r w:rsidRPr="006A4890">
              <w:rPr>
                <w:rFonts w:cs="Arial"/>
                <w:sz w:val="22"/>
                <w:szCs w:val="22"/>
              </w:rPr>
              <w:t xml:space="preserve">nual </w:t>
            </w:r>
            <w:r>
              <w:rPr>
                <w:rFonts w:cs="Arial"/>
                <w:sz w:val="22"/>
                <w:szCs w:val="22"/>
              </w:rPr>
              <w:t>R</w:t>
            </w:r>
            <w:r w:rsidRPr="006A4890">
              <w:rPr>
                <w:rFonts w:cs="Arial"/>
                <w:sz w:val="22"/>
                <w:szCs w:val="22"/>
              </w:rPr>
              <w:t xml:space="preserve">eport on </w:t>
            </w:r>
            <w:r>
              <w:rPr>
                <w:rFonts w:cs="Arial"/>
                <w:sz w:val="22"/>
                <w:szCs w:val="22"/>
              </w:rPr>
              <w:t>CJS F</w:t>
            </w:r>
            <w:r w:rsidRPr="006A4890">
              <w:rPr>
                <w:rFonts w:cs="Arial"/>
                <w:sz w:val="22"/>
                <w:szCs w:val="22"/>
              </w:rPr>
              <w:t>unctions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E2925">
              <w:rPr>
                <w:rFonts w:cs="Arial"/>
                <w:i/>
                <w:sz w:val="22"/>
                <w:szCs w:val="22"/>
              </w:rPr>
              <w:t>(which must be laid in Scottish Parliament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1.5 Monitoring of CJS Corporate Plan </w:t>
            </w: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C7779" w:rsidRDefault="007C7779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7C7779" w:rsidRDefault="007C7779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 July 2018  Audit and Risk; August 2018 Board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6A4890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.2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September 2018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1.3  July 2018 Board (consultation Aug- mid Sept)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 September 2018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1.5 Exception reports to Board (6-monthly)</w:t>
            </w:r>
          </w:p>
        </w:tc>
        <w:tc>
          <w:tcPr>
            <w:tcW w:w="3006" w:type="dxa"/>
          </w:tcPr>
          <w:p w:rsidR="007C7779" w:rsidRDefault="007C7779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7C7779" w:rsidRDefault="007C7779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 Draft report on CJS accounts prepared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 Publication of Annual Statement of Accounts for 2017/18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1.3 Consultation on Annual Report on CJS Functions complete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1.4 Publication of Annual Report on CJS Functions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07957" w:rsidRDefault="00807957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1.5 Regular monitoring reports to the Board </w:t>
            </w: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B30394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B30394" w:rsidRPr="00807957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807957">
              <w:rPr>
                <w:rFonts w:cs="Arial"/>
                <w:sz w:val="22"/>
                <w:szCs w:val="22"/>
              </w:rPr>
              <w:t>Achieved</w:t>
            </w: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07957">
              <w:rPr>
                <w:sz w:val="22"/>
                <w:szCs w:val="22"/>
              </w:rPr>
              <w:t>Delivered with agreement of sponsor team on 30 October 2018</w:t>
            </w: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DA3BB9" w:rsidRDefault="00DA3BB9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07957">
              <w:rPr>
                <w:sz w:val="22"/>
                <w:szCs w:val="22"/>
              </w:rPr>
              <w:t>Achieved</w:t>
            </w: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B30394" w:rsidRPr="00807957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07957">
              <w:rPr>
                <w:sz w:val="22"/>
                <w:szCs w:val="22"/>
              </w:rPr>
              <w:t xml:space="preserve">Laid before Parliament </w:t>
            </w:r>
            <w:r w:rsidR="00340DDC" w:rsidRPr="00807957">
              <w:rPr>
                <w:sz w:val="22"/>
                <w:szCs w:val="22"/>
              </w:rPr>
              <w:t>on 27 November 2018</w:t>
            </w:r>
          </w:p>
          <w:p w:rsidR="00FD2ABD" w:rsidRPr="00807957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07957" w:rsidRDefault="00807957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07957" w:rsidRDefault="00807957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FD2ABD" w:rsidRPr="00807957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07957">
              <w:rPr>
                <w:sz w:val="22"/>
                <w:szCs w:val="22"/>
              </w:rPr>
              <w:lastRenderedPageBreak/>
              <w:t>Achieved</w:t>
            </w: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</w:p>
          <w:p w:rsidR="00B30394" w:rsidRPr="00B30394" w:rsidRDefault="00B3039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</w:p>
        </w:tc>
      </w:tr>
      <w:tr w:rsidR="002861B0" w:rsidTr="00FD2ABD">
        <w:trPr>
          <w:trHeight w:val="563"/>
        </w:trPr>
        <w:tc>
          <w:tcPr>
            <w:tcW w:w="4786" w:type="dxa"/>
          </w:tcPr>
          <w:p w:rsidR="002861B0" w:rsidRPr="00F66081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66081">
              <w:rPr>
                <w:rFonts w:cs="Arial"/>
                <w:sz w:val="22"/>
                <w:szCs w:val="22"/>
              </w:rPr>
              <w:lastRenderedPageBreak/>
              <w:t>1.</w:t>
            </w:r>
            <w:r>
              <w:rPr>
                <w:rFonts w:cs="Arial"/>
                <w:sz w:val="22"/>
                <w:szCs w:val="22"/>
              </w:rPr>
              <w:t>6</w:t>
            </w:r>
            <w:r w:rsidRPr="00F66081">
              <w:rPr>
                <w:rFonts w:cs="Arial"/>
                <w:sz w:val="22"/>
                <w:szCs w:val="22"/>
              </w:rPr>
              <w:t xml:space="preserve"> Administration of Board meetings and committees</w:t>
            </w:r>
          </w:p>
          <w:p w:rsidR="002861B0" w:rsidRPr="00F66081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Monthly (to be reviewed)</w:t>
            </w:r>
          </w:p>
        </w:tc>
        <w:tc>
          <w:tcPr>
            <w:tcW w:w="3006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 Board and committee meetings and minutes are published on the website.</w:t>
            </w:r>
          </w:p>
        </w:tc>
        <w:tc>
          <w:tcPr>
            <w:tcW w:w="3827" w:type="dxa"/>
          </w:tcPr>
          <w:p w:rsidR="00FD2ABD" w:rsidRPr="00FD2ABD" w:rsidRDefault="00FD2ABD" w:rsidP="00FD2AB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4"/>
              </w:rPr>
            </w:pPr>
            <w:r w:rsidRPr="00FD2ABD">
              <w:rPr>
                <w:rFonts w:cs="Arial"/>
                <w:color w:val="000000"/>
                <w:sz w:val="22"/>
                <w:szCs w:val="22"/>
              </w:rPr>
              <w:t xml:space="preserve">Initially monthly then Board meetings transitioned to every 6 weeks </w:t>
            </w:r>
            <w:r w:rsidR="00C125AA">
              <w:rPr>
                <w:rFonts w:cs="Arial"/>
                <w:color w:val="000000"/>
                <w:sz w:val="22"/>
                <w:szCs w:val="22"/>
              </w:rPr>
              <w:t>.</w:t>
            </w:r>
            <w:r w:rsidRPr="00FD2ABD">
              <w:rPr>
                <w:rFonts w:cs="Arial"/>
                <w:color w:val="000000"/>
                <w:sz w:val="22"/>
                <w:szCs w:val="22"/>
              </w:rPr>
              <w:t xml:space="preserve"> H</w:t>
            </w:r>
            <w:r w:rsidR="00AB7B69">
              <w:rPr>
                <w:rFonts w:cs="Arial"/>
                <w:color w:val="000000"/>
                <w:sz w:val="22"/>
                <w:szCs w:val="22"/>
              </w:rPr>
              <w:t>R</w:t>
            </w:r>
            <w:r w:rsidRPr="00FD2ABD">
              <w:rPr>
                <w:rFonts w:cs="Arial"/>
                <w:color w:val="000000"/>
                <w:sz w:val="22"/>
                <w:szCs w:val="22"/>
              </w:rPr>
              <w:t>RC increased from 2 to 3 meeting, Audit and Risk from 3 to 4 meetings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Tr="00FD2ABD">
        <w:trPr>
          <w:trHeight w:val="1377"/>
        </w:trPr>
        <w:tc>
          <w:tcPr>
            <w:tcW w:w="4786" w:type="dxa"/>
          </w:tcPr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 </w:t>
            </w:r>
            <w:r w:rsidRPr="006A4890">
              <w:rPr>
                <w:rFonts w:cs="Arial"/>
                <w:b/>
                <w:sz w:val="22"/>
                <w:szCs w:val="22"/>
              </w:rPr>
              <w:t>Annual Business Plan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6A4890">
              <w:rPr>
                <w:rFonts w:cs="Arial"/>
                <w:sz w:val="22"/>
                <w:szCs w:val="22"/>
              </w:rPr>
              <w:t>.1 Business Plan 201</w:t>
            </w:r>
            <w:r>
              <w:rPr>
                <w:rFonts w:cs="Arial"/>
                <w:sz w:val="22"/>
                <w:szCs w:val="22"/>
              </w:rPr>
              <w:t>8</w:t>
            </w:r>
            <w:r w:rsidRPr="006A4890">
              <w:rPr>
                <w:rFonts w:cs="Arial"/>
                <w:sz w:val="22"/>
                <w:szCs w:val="22"/>
              </w:rPr>
              <w:t>/1</w:t>
            </w:r>
            <w:r>
              <w:rPr>
                <w:rFonts w:cs="Arial"/>
                <w:sz w:val="22"/>
                <w:szCs w:val="22"/>
              </w:rPr>
              <w:t>9</w:t>
            </w:r>
            <w:r w:rsidRPr="006A4890">
              <w:rPr>
                <w:rFonts w:cs="Arial"/>
                <w:sz w:val="22"/>
                <w:szCs w:val="22"/>
              </w:rPr>
              <w:t xml:space="preserve"> drafted and approved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 Quarterly performance monitoring of the business plan submitted to the Board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2.3 Preparation of 2019/20 business plan</w:t>
            </w: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6A4890">
              <w:rPr>
                <w:rFonts w:cs="Arial"/>
                <w:sz w:val="22"/>
                <w:szCs w:val="22"/>
              </w:rPr>
              <w:t xml:space="preserve">.1 </w:t>
            </w:r>
            <w:r>
              <w:rPr>
                <w:rFonts w:cs="Arial"/>
                <w:sz w:val="22"/>
                <w:szCs w:val="22"/>
              </w:rPr>
              <w:t>April 2018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 Quarterly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2.3 March 2019</w:t>
            </w: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6A4890">
              <w:rPr>
                <w:rFonts w:cs="Arial"/>
                <w:sz w:val="22"/>
                <w:szCs w:val="22"/>
              </w:rPr>
              <w:t>.1 Annual Business Plan in place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 Quarterly performance monitoring reports to Board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2.3 Business plan 2019/20 drafted</w:t>
            </w: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07957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  <w:r>
              <w:rPr>
                <w:rFonts w:cs="Arial"/>
                <w:sz w:val="22"/>
                <w:szCs w:val="22"/>
              </w:rPr>
              <w:t>Achieved.</w:t>
            </w:r>
            <w:r>
              <w:t xml:space="preserve"> </w:t>
            </w:r>
          </w:p>
          <w:p w:rsidR="00807957" w:rsidRDefault="00807957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</w:p>
          <w:p w:rsidR="00807957" w:rsidRDefault="00807957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</w:p>
          <w:p w:rsidR="00AB7B69" w:rsidRDefault="00AB7B69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t>Draft business plan considered at April 2019 Board meeting, for final approval May 2019 Board meeting</w:t>
            </w: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Tr="00FD2ABD">
        <w:trPr>
          <w:trHeight w:val="1377"/>
        </w:trPr>
        <w:tc>
          <w:tcPr>
            <w:tcW w:w="4786" w:type="dxa"/>
          </w:tcPr>
          <w:p w:rsidR="002861B0" w:rsidRPr="006A4890" w:rsidRDefault="002861B0" w:rsidP="002861B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Freedom of Information (FOI) Scheme </w:t>
            </w:r>
          </w:p>
          <w:p w:rsidR="00AB7B69" w:rsidRDefault="00AB7B69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6A4890">
              <w:rPr>
                <w:rFonts w:cs="Arial"/>
                <w:sz w:val="22"/>
                <w:szCs w:val="22"/>
              </w:rPr>
              <w:t>.1 Staff awareness training on Freedom of Information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807957" w:rsidRDefault="00807957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807957" w:rsidRDefault="00807957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 Maintenance of FOI Scheme</w:t>
            </w: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6A4890">
              <w:rPr>
                <w:rFonts w:cs="Arial"/>
                <w:sz w:val="22"/>
                <w:szCs w:val="22"/>
              </w:rPr>
              <w:t>.1 Staff awareness training upon recruitment for new staff</w:t>
            </w:r>
          </w:p>
        </w:tc>
        <w:tc>
          <w:tcPr>
            <w:tcW w:w="3006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3.1 </w:t>
            </w:r>
            <w:r w:rsidRPr="006A4890">
              <w:rPr>
                <w:rFonts w:cs="Arial"/>
                <w:sz w:val="22"/>
                <w:szCs w:val="22"/>
              </w:rPr>
              <w:t>FOI Scheme training provided to all staff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07957" w:rsidRDefault="00807957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AB7B69" w:rsidRDefault="00AB7B69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AB7B69" w:rsidRDefault="00AB7B69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 FOI Scheme published on website</w:t>
            </w:r>
          </w:p>
        </w:tc>
        <w:tc>
          <w:tcPr>
            <w:tcW w:w="3827" w:type="dxa"/>
          </w:tcPr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FD2ABD" w:rsidP="00FD2A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FD2ABD" w:rsidRDefault="00FD2ABD" w:rsidP="00FD2ABD">
            <w:pPr>
              <w:rPr>
                <w:rFonts w:cs="Arial"/>
                <w:sz w:val="22"/>
                <w:szCs w:val="22"/>
              </w:rPr>
            </w:pPr>
          </w:p>
          <w:p w:rsidR="00FD2ABD" w:rsidRDefault="00FD2ABD" w:rsidP="00FD2ABD">
            <w:pPr>
              <w:rPr>
                <w:rFonts w:cs="Arial"/>
                <w:sz w:val="22"/>
                <w:szCs w:val="22"/>
              </w:rPr>
            </w:pPr>
          </w:p>
          <w:p w:rsidR="00FD2ABD" w:rsidRDefault="00FD2ABD" w:rsidP="00FD2ABD">
            <w:pPr>
              <w:rPr>
                <w:rFonts w:cs="Arial"/>
                <w:sz w:val="22"/>
                <w:szCs w:val="22"/>
              </w:rPr>
            </w:pPr>
          </w:p>
          <w:p w:rsidR="00807957" w:rsidRDefault="00807957" w:rsidP="00FD2ABD">
            <w:pPr>
              <w:rPr>
                <w:rFonts w:cs="Arial"/>
                <w:sz w:val="22"/>
                <w:szCs w:val="22"/>
              </w:rPr>
            </w:pPr>
          </w:p>
          <w:p w:rsidR="00807957" w:rsidRDefault="00807957" w:rsidP="00FD2ABD">
            <w:pPr>
              <w:rPr>
                <w:rFonts w:cs="Arial"/>
                <w:sz w:val="22"/>
                <w:szCs w:val="22"/>
              </w:rPr>
            </w:pPr>
          </w:p>
          <w:p w:rsidR="00AB7B69" w:rsidRDefault="00AB7B69" w:rsidP="00FD2ABD">
            <w:pPr>
              <w:rPr>
                <w:rFonts w:cs="Arial"/>
                <w:sz w:val="22"/>
                <w:szCs w:val="22"/>
              </w:rPr>
            </w:pPr>
          </w:p>
          <w:p w:rsidR="00FD2ABD" w:rsidRPr="00FD2ABD" w:rsidRDefault="00FD2ABD" w:rsidP="00FD2A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Tr="00FD2ABD">
        <w:trPr>
          <w:trHeight w:val="226"/>
        </w:trPr>
        <w:tc>
          <w:tcPr>
            <w:tcW w:w="4786" w:type="dxa"/>
            <w:shd w:val="clear" w:color="auto" w:fill="FFC000"/>
          </w:tcPr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  <w:r w:rsidRPr="006A4890">
              <w:rPr>
                <w:rFonts w:cs="Arial"/>
                <w:b/>
                <w:sz w:val="22"/>
                <w:szCs w:val="22"/>
              </w:rPr>
              <w:lastRenderedPageBreak/>
              <w:t>IMPROVEMENT</w:t>
            </w:r>
          </w:p>
        </w:tc>
        <w:tc>
          <w:tcPr>
            <w:tcW w:w="2268" w:type="dxa"/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800"/>
        </w:trPr>
        <w:tc>
          <w:tcPr>
            <w:tcW w:w="4786" w:type="dxa"/>
          </w:tcPr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Monitoring national and local performance in relation to Community Justice Outcomes</w:t>
            </w:r>
          </w:p>
          <w:p w:rsidR="00501E90" w:rsidRDefault="00501E9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6A4890">
              <w:rPr>
                <w:rFonts w:cs="Arial"/>
                <w:sz w:val="22"/>
                <w:szCs w:val="22"/>
              </w:rPr>
              <w:t>.1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Develop reporting template and associated guidance for local areas to report on annual improvement activity.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501E90" w:rsidRDefault="00501E9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B05CC6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 Ongoing monitoring</w:t>
            </w: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175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175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175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175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175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4.1 March 2018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175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175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175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175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175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4.2 </w:t>
            </w:r>
            <w:r w:rsidRPr="00454D1E">
              <w:rPr>
                <w:rFonts w:cs="Arial"/>
                <w:i/>
                <w:sz w:val="22"/>
                <w:szCs w:val="22"/>
              </w:rPr>
              <w:t>See 6.2 below</w:t>
            </w:r>
          </w:p>
        </w:tc>
        <w:tc>
          <w:tcPr>
            <w:tcW w:w="3006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4.1 Template and guidance document produced and distributed.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4.2 </w:t>
            </w:r>
            <w:r w:rsidRPr="00454D1E">
              <w:rPr>
                <w:rFonts w:cs="Arial"/>
                <w:i/>
                <w:sz w:val="22"/>
                <w:szCs w:val="22"/>
              </w:rPr>
              <w:t>See 6.2 below</w:t>
            </w:r>
          </w:p>
        </w:tc>
        <w:tc>
          <w:tcPr>
            <w:tcW w:w="3827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765FFA" w:rsidTr="00FD2ABD">
        <w:trPr>
          <w:trHeight w:val="800"/>
        </w:trPr>
        <w:tc>
          <w:tcPr>
            <w:tcW w:w="4786" w:type="dxa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Analysis of </w:t>
            </w:r>
            <w:r>
              <w:rPr>
                <w:rFonts w:cs="Arial"/>
                <w:b/>
                <w:sz w:val="22"/>
                <w:szCs w:val="22"/>
              </w:rPr>
              <w:t>l</w:t>
            </w:r>
            <w:r w:rsidRPr="006A4890">
              <w:rPr>
                <w:rFonts w:cs="Arial"/>
                <w:b/>
                <w:sz w:val="22"/>
                <w:szCs w:val="22"/>
              </w:rPr>
              <w:t>ocal authority areas CJ Outcomes Plans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Responding to direct consultations from </w:t>
            </w:r>
            <w:proofErr w:type="spellStart"/>
            <w:r>
              <w:rPr>
                <w:rFonts w:cs="Arial"/>
                <w:sz w:val="22"/>
                <w:szCs w:val="22"/>
              </w:rPr>
              <w:t>CJPs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on refreshed (new) CJOIPs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01E90" w:rsidRDefault="00501E9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5.2 </w:t>
            </w:r>
            <w:proofErr w:type="spellStart"/>
            <w:r w:rsidRPr="00185F6A">
              <w:rPr>
                <w:rFonts w:cs="Arial"/>
                <w:sz w:val="22"/>
                <w:szCs w:val="22"/>
              </w:rPr>
              <w:t>CJOIP</w:t>
            </w:r>
            <w:proofErr w:type="spellEnd"/>
            <w:r w:rsidRPr="00185F6A">
              <w:rPr>
                <w:rFonts w:cs="Arial"/>
                <w:sz w:val="22"/>
                <w:szCs w:val="22"/>
              </w:rPr>
              <w:t xml:space="preserve"> analysis and coding (current and refreshed plans)</w:t>
            </w: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  September 2018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5.2 March 2019</w:t>
            </w:r>
          </w:p>
        </w:tc>
        <w:tc>
          <w:tcPr>
            <w:tcW w:w="3006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 written responses provided to consultations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5.2 initial coding completed</w:t>
            </w:r>
          </w:p>
        </w:tc>
        <w:tc>
          <w:tcPr>
            <w:tcW w:w="3827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Achieved</w:t>
            </w: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765FFA" w:rsidTr="00FD2ABD">
        <w:trPr>
          <w:trHeight w:val="2127"/>
        </w:trPr>
        <w:tc>
          <w:tcPr>
            <w:tcW w:w="4786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6 </w:t>
            </w:r>
            <w:r w:rsidRPr="006A4890">
              <w:rPr>
                <w:rFonts w:cs="Arial"/>
                <w:b/>
                <w:sz w:val="22"/>
                <w:szCs w:val="22"/>
              </w:rPr>
              <w:t>Annual Report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on Community Justice Outcomes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6.1 Analysis of first iteration of </w:t>
            </w:r>
            <w:proofErr w:type="spellStart"/>
            <w:r>
              <w:rPr>
                <w:rFonts w:cs="Arial"/>
                <w:sz w:val="22"/>
                <w:szCs w:val="22"/>
              </w:rPr>
              <w:t>CJOIP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review reports (by December 2018</w:t>
            </w: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C151FA" w:rsidRDefault="00C151F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6</w:t>
            </w:r>
            <w:r w:rsidRPr="006A4890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2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Preparation of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CJ outcomes </w:t>
            </w:r>
            <w:r w:rsidRPr="006A4890">
              <w:rPr>
                <w:rFonts w:cs="Arial"/>
                <w:sz w:val="22"/>
                <w:szCs w:val="22"/>
              </w:rPr>
              <w:t>report with Scottish Government.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6.3 Consultation on CJ outcomes report (Dec-Feb)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6.4 Laying of CJ outcomes report in Scottish Parliament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151FA" w:rsidRDefault="00C151F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6.5 Finalisation and Publication of Community Payback Order (CPO) annual report and CJS annual report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6.1 December 2018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151FA" w:rsidRDefault="00C151F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6.2 Report to be published by March 2019.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07957" w:rsidRDefault="00807957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6.3 February 2018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6.4 CPO annual report agreed by March 2019.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6.5 March 2019</w:t>
            </w: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6.1 Annual report on CJ Outcomes published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151FA" w:rsidRDefault="00C151F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6.2 CPO annual report published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6.3 Consultation issued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6.4 Report laid before Scottish Parliament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6.5 Both reports published</w:t>
            </w:r>
          </w:p>
        </w:tc>
        <w:tc>
          <w:tcPr>
            <w:tcW w:w="3827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Achieved</w:t>
            </w: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151FA" w:rsidRDefault="00C151F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151FA" w:rsidRDefault="00C151F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Report published April 2019</w:t>
            </w: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Reports published April 2019</w:t>
            </w: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455"/>
        </w:trPr>
        <w:tc>
          <w:tcPr>
            <w:tcW w:w="4786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7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Performance Improvement Activity</w:t>
            </w: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6A4890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Develop planning and reporting guidance documents which support local areas to develop, implement and monitor projects in relation to local priorities.</w:t>
            </w:r>
          </w:p>
          <w:p w:rsidR="002861B0" w:rsidRPr="009846A3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7.2 Demonstration projects –report on Aberdeen Diversion pilot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7.3 Demonstration projects – develop criteria and approval of further pilots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7.4 Delivery of Outcome Measurement project-  Falkirk &amp; East Dunbartonshire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C125AA" w:rsidRDefault="00C125AA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501E90" w:rsidRDefault="00501E9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7.5 Delivery of Justice Outcome Star – North Lanarkshire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7.6 PASS research project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7.7</w:t>
            </w:r>
            <w:r w:rsidRPr="00A400A2">
              <w:rPr>
                <w:rFonts w:cs="Arial"/>
                <w:sz w:val="22"/>
                <w:szCs w:val="22"/>
              </w:rPr>
              <w:t xml:space="preserve"> Produce an Action Research paper that identifies good practice and learning for Scotland including lessons from youth justice systems approach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7.8  Restorative Justice (RJ)– working with Scottish Government partners to collate data in relation to RJ practices across Scotland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9846A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AC6865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C6865">
              <w:rPr>
                <w:rFonts w:cs="Arial"/>
                <w:sz w:val="22"/>
                <w:szCs w:val="22"/>
              </w:rPr>
              <w:t>7.1 March 2019</w:t>
            </w:r>
          </w:p>
          <w:p w:rsidR="002861B0" w:rsidRPr="00AC6865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AC6865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AC6865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C6865">
              <w:rPr>
                <w:rFonts w:cs="Arial"/>
                <w:sz w:val="22"/>
                <w:szCs w:val="22"/>
              </w:rPr>
              <w:t>7.2  August 2018</w:t>
            </w:r>
          </w:p>
          <w:p w:rsidR="002861B0" w:rsidRPr="009846A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9846A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491CCF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491CCF">
              <w:rPr>
                <w:rFonts w:cs="Arial"/>
                <w:sz w:val="22"/>
                <w:szCs w:val="22"/>
              </w:rPr>
              <w:t xml:space="preserve">7.3 </w:t>
            </w:r>
            <w:r>
              <w:rPr>
                <w:rFonts w:cs="Arial"/>
                <w:sz w:val="22"/>
                <w:szCs w:val="22"/>
              </w:rPr>
              <w:t>discussions pending</w:t>
            </w:r>
          </w:p>
          <w:p w:rsidR="002861B0" w:rsidRPr="00F76859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AC6865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C6865">
              <w:rPr>
                <w:rFonts w:cs="Arial"/>
                <w:sz w:val="22"/>
                <w:szCs w:val="22"/>
              </w:rPr>
              <w:t>7.4 September 2018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AC6865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125AA" w:rsidRDefault="00C125AA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01E90" w:rsidRDefault="00501E9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AC6865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C6865">
              <w:rPr>
                <w:rFonts w:cs="Arial"/>
                <w:sz w:val="22"/>
                <w:szCs w:val="22"/>
              </w:rPr>
              <w:t>7.5 September 2018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125AA" w:rsidRDefault="00C125AA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125AA" w:rsidRDefault="00C125AA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AC6865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C6865">
              <w:rPr>
                <w:rFonts w:cs="Arial"/>
                <w:sz w:val="22"/>
                <w:szCs w:val="22"/>
              </w:rPr>
              <w:t>7.6 December 2018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9846A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9846A3">
              <w:rPr>
                <w:rFonts w:cs="Arial"/>
                <w:sz w:val="22"/>
                <w:szCs w:val="22"/>
              </w:rPr>
              <w:t>7.7 December 2018</w:t>
            </w:r>
          </w:p>
          <w:p w:rsidR="002861B0" w:rsidRPr="009846A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9846A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9846A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9846A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9846A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7.8 September 2018</w:t>
            </w:r>
          </w:p>
          <w:p w:rsidR="002861B0" w:rsidRPr="009846A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9846A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931B5F" w:rsidRDefault="002861B0" w:rsidP="002861B0">
            <w:pPr>
              <w:spacing w:line="240" w:lineRule="auto"/>
              <w:jc w:val="lef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006" w:type="dxa"/>
          </w:tcPr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03088C">
              <w:rPr>
                <w:rFonts w:cs="Arial"/>
                <w:sz w:val="22"/>
                <w:szCs w:val="22"/>
              </w:rPr>
              <w:t>7.1 Guidance documents published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03088C">
              <w:rPr>
                <w:rFonts w:cs="Arial"/>
                <w:sz w:val="22"/>
                <w:szCs w:val="22"/>
              </w:rPr>
              <w:t>7.2 Report on Diversion published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03088C">
              <w:rPr>
                <w:rFonts w:cs="Arial"/>
                <w:sz w:val="22"/>
                <w:szCs w:val="22"/>
              </w:rPr>
              <w:t>7.3 Criteria developed and agreed</w:t>
            </w: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03088C">
              <w:rPr>
                <w:rFonts w:cs="Arial"/>
                <w:sz w:val="22"/>
                <w:szCs w:val="22"/>
              </w:rPr>
              <w:t>7.4 Project completed</w:t>
            </w: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125AA" w:rsidRDefault="00C125AA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01E90" w:rsidRDefault="00501E9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03088C">
              <w:rPr>
                <w:rFonts w:cs="Arial"/>
                <w:sz w:val="22"/>
                <w:szCs w:val="22"/>
              </w:rPr>
              <w:t>7.5 Project completed and report published</w:t>
            </w: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03088C">
              <w:rPr>
                <w:rFonts w:cs="Arial"/>
                <w:sz w:val="22"/>
                <w:szCs w:val="22"/>
              </w:rPr>
              <w:t>7.6 Research completed and report published</w:t>
            </w: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03088C">
              <w:rPr>
                <w:rFonts w:cs="Arial"/>
                <w:sz w:val="22"/>
                <w:szCs w:val="22"/>
              </w:rPr>
              <w:t>7.7 Research paper published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7.8 Data collated and project concluded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03088C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C92161" w:rsidRDefault="00C92161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92161" w:rsidRDefault="00C92161" w:rsidP="00C92161">
            <w:pPr>
              <w:rPr>
                <w:rFonts w:cs="Arial"/>
                <w:color w:val="44546A"/>
                <w:szCs w:val="24"/>
              </w:rPr>
            </w:pPr>
          </w:p>
          <w:p w:rsidR="00C92161" w:rsidRPr="00501E90" w:rsidRDefault="00FD2ABD" w:rsidP="00C92161">
            <w:pPr>
              <w:rPr>
                <w:rFonts w:cs="Arial"/>
                <w:sz w:val="22"/>
                <w:szCs w:val="22"/>
              </w:rPr>
            </w:pPr>
            <w:r w:rsidRPr="00501E90">
              <w:rPr>
                <w:rFonts w:cs="Arial"/>
                <w:sz w:val="22"/>
                <w:szCs w:val="22"/>
              </w:rPr>
              <w:t>Achieved</w:t>
            </w:r>
          </w:p>
          <w:p w:rsidR="00C92161" w:rsidRPr="00FD2ABD" w:rsidRDefault="00C92161" w:rsidP="00C92161">
            <w:pPr>
              <w:rPr>
                <w:rFonts w:cs="Arial"/>
                <w:szCs w:val="24"/>
              </w:rPr>
            </w:pPr>
          </w:p>
          <w:p w:rsidR="00FD2ABD" w:rsidRPr="00FD2ABD" w:rsidRDefault="00FD2ABD" w:rsidP="00C92161">
            <w:pPr>
              <w:rPr>
                <w:rFonts w:cs="Arial"/>
                <w:szCs w:val="24"/>
              </w:rPr>
            </w:pPr>
          </w:p>
          <w:p w:rsidR="00C92161" w:rsidRPr="00FD2ABD" w:rsidRDefault="00C92161" w:rsidP="00C92161">
            <w:pPr>
              <w:rPr>
                <w:rFonts w:cs="Arial"/>
                <w:szCs w:val="24"/>
              </w:rPr>
            </w:pPr>
          </w:p>
          <w:p w:rsidR="00501E90" w:rsidRDefault="00501E90" w:rsidP="00C92161">
            <w:pPr>
              <w:rPr>
                <w:rFonts w:cs="Arial"/>
                <w:sz w:val="22"/>
                <w:szCs w:val="22"/>
              </w:rPr>
            </w:pPr>
          </w:p>
          <w:p w:rsidR="00C92161" w:rsidRPr="00501E90" w:rsidRDefault="00FD2ABD" w:rsidP="00C92161">
            <w:pPr>
              <w:rPr>
                <w:rFonts w:cs="Arial"/>
                <w:sz w:val="22"/>
                <w:szCs w:val="22"/>
              </w:rPr>
            </w:pPr>
            <w:r w:rsidRPr="00501E90">
              <w:rPr>
                <w:rFonts w:cs="Arial"/>
                <w:sz w:val="22"/>
                <w:szCs w:val="22"/>
              </w:rPr>
              <w:t>Achieved</w:t>
            </w:r>
          </w:p>
          <w:p w:rsidR="00C92161" w:rsidRPr="00FD2ABD" w:rsidRDefault="00C92161" w:rsidP="00C92161">
            <w:pPr>
              <w:rPr>
                <w:rFonts w:cs="Arial"/>
                <w:szCs w:val="24"/>
              </w:rPr>
            </w:pPr>
          </w:p>
          <w:p w:rsidR="00501E90" w:rsidRDefault="00501E90" w:rsidP="00C92161">
            <w:pPr>
              <w:rPr>
                <w:rFonts w:cs="Arial"/>
                <w:sz w:val="22"/>
                <w:szCs w:val="22"/>
              </w:rPr>
            </w:pPr>
          </w:p>
          <w:p w:rsidR="00C92161" w:rsidRPr="00FD2ABD" w:rsidRDefault="00C92161" w:rsidP="00C92161">
            <w:pPr>
              <w:rPr>
                <w:rFonts w:cs="Arial"/>
                <w:sz w:val="22"/>
                <w:szCs w:val="22"/>
              </w:rPr>
            </w:pPr>
            <w:r w:rsidRPr="00FD2ABD">
              <w:rPr>
                <w:rFonts w:cs="Arial"/>
                <w:sz w:val="22"/>
                <w:szCs w:val="22"/>
              </w:rPr>
              <w:t>No</w:t>
            </w:r>
            <w:r w:rsidR="00501E90">
              <w:rPr>
                <w:rFonts w:cs="Arial"/>
                <w:sz w:val="22"/>
                <w:szCs w:val="22"/>
              </w:rPr>
              <w:t>t</w:t>
            </w:r>
            <w:r w:rsidRPr="00FD2ABD">
              <w:rPr>
                <w:rFonts w:cs="Arial"/>
                <w:sz w:val="22"/>
                <w:szCs w:val="22"/>
              </w:rPr>
              <w:t xml:space="preserve"> progressed due to resource constraints</w:t>
            </w:r>
          </w:p>
          <w:p w:rsidR="00C92161" w:rsidRPr="00FD2ABD" w:rsidRDefault="00C92161" w:rsidP="00C92161">
            <w:pPr>
              <w:rPr>
                <w:rFonts w:cs="Arial"/>
                <w:sz w:val="22"/>
                <w:szCs w:val="22"/>
              </w:rPr>
            </w:pPr>
          </w:p>
          <w:p w:rsidR="00C92161" w:rsidRPr="00FD2ABD" w:rsidRDefault="00C92161" w:rsidP="00C92161">
            <w:pPr>
              <w:rPr>
                <w:rFonts w:cs="Arial"/>
                <w:sz w:val="22"/>
                <w:szCs w:val="22"/>
              </w:rPr>
            </w:pPr>
          </w:p>
          <w:p w:rsidR="002861B0" w:rsidRPr="00FD2ABD" w:rsidRDefault="00C92161" w:rsidP="00C92161">
            <w:pPr>
              <w:rPr>
                <w:rFonts w:cs="Arial"/>
                <w:sz w:val="22"/>
                <w:szCs w:val="22"/>
              </w:rPr>
            </w:pPr>
            <w:r w:rsidRPr="00FD2ABD">
              <w:rPr>
                <w:rFonts w:cs="Arial"/>
                <w:sz w:val="22"/>
                <w:szCs w:val="22"/>
              </w:rPr>
              <w:t xml:space="preserve">Intention was to progress with </w:t>
            </w:r>
            <w:r w:rsidR="00AB7B69">
              <w:rPr>
                <w:rFonts w:cs="Arial"/>
                <w:sz w:val="22"/>
                <w:szCs w:val="22"/>
              </w:rPr>
              <w:t>North Lanarkshire (not Falkirk)</w:t>
            </w:r>
            <w:r w:rsidRPr="00FD2ABD">
              <w:rPr>
                <w:rFonts w:cs="Arial"/>
                <w:sz w:val="22"/>
                <w:szCs w:val="22"/>
              </w:rPr>
              <w:t xml:space="preserve">but was not progressed due to issues with information sharing. East </w:t>
            </w:r>
            <w:r w:rsidRPr="00FD2ABD">
              <w:rPr>
                <w:rFonts w:cs="Arial"/>
                <w:sz w:val="22"/>
                <w:szCs w:val="22"/>
              </w:rPr>
              <w:lastRenderedPageBreak/>
              <w:t>Dunbartonshire, was provided a  report that was used in their local events and as a basis for the introduction of trauma training for all staff.</w:t>
            </w:r>
          </w:p>
          <w:p w:rsidR="00C92161" w:rsidRPr="00C92161" w:rsidRDefault="00C92161" w:rsidP="00C92161">
            <w:pPr>
              <w:rPr>
                <w:rFonts w:cs="Arial"/>
                <w:color w:val="44546A"/>
                <w:sz w:val="22"/>
                <w:szCs w:val="22"/>
              </w:rPr>
            </w:pPr>
          </w:p>
          <w:p w:rsidR="00807957" w:rsidRDefault="00807957" w:rsidP="00C921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807957" w:rsidRDefault="00807957" w:rsidP="00C92161">
            <w:pPr>
              <w:rPr>
                <w:rFonts w:cs="Arial"/>
                <w:sz w:val="22"/>
                <w:szCs w:val="22"/>
              </w:rPr>
            </w:pPr>
          </w:p>
          <w:p w:rsidR="00807957" w:rsidRDefault="00807957" w:rsidP="00C92161">
            <w:pPr>
              <w:rPr>
                <w:rFonts w:cs="Arial"/>
                <w:sz w:val="22"/>
                <w:szCs w:val="22"/>
              </w:rPr>
            </w:pPr>
          </w:p>
          <w:p w:rsidR="00807957" w:rsidRDefault="00807957" w:rsidP="00C92161">
            <w:pPr>
              <w:rPr>
                <w:rFonts w:cs="Arial"/>
                <w:sz w:val="22"/>
                <w:szCs w:val="22"/>
              </w:rPr>
            </w:pPr>
          </w:p>
          <w:p w:rsidR="00807957" w:rsidRDefault="00807957" w:rsidP="00C92161">
            <w:pPr>
              <w:rPr>
                <w:rFonts w:cs="Arial"/>
                <w:sz w:val="22"/>
                <w:szCs w:val="22"/>
              </w:rPr>
            </w:pPr>
          </w:p>
          <w:p w:rsidR="00807957" w:rsidRDefault="00807957" w:rsidP="00C92161">
            <w:pPr>
              <w:rPr>
                <w:rFonts w:cs="Arial"/>
                <w:sz w:val="22"/>
                <w:szCs w:val="22"/>
              </w:rPr>
            </w:pPr>
          </w:p>
          <w:p w:rsidR="00C92161" w:rsidRPr="00C125AA" w:rsidRDefault="00FD2ABD" w:rsidP="00C92161">
            <w:pPr>
              <w:rPr>
                <w:rFonts w:cs="Arial"/>
                <w:sz w:val="22"/>
                <w:szCs w:val="22"/>
              </w:rPr>
            </w:pPr>
            <w:r w:rsidRPr="00C125AA">
              <w:rPr>
                <w:rFonts w:cs="Arial"/>
                <w:sz w:val="22"/>
                <w:szCs w:val="22"/>
              </w:rPr>
              <w:t>Achieved</w:t>
            </w:r>
          </w:p>
          <w:p w:rsidR="00C92161" w:rsidRPr="00FD2ABD" w:rsidRDefault="00C92161" w:rsidP="00C92161">
            <w:pPr>
              <w:rPr>
                <w:rFonts w:cs="Arial"/>
                <w:szCs w:val="24"/>
              </w:rPr>
            </w:pPr>
          </w:p>
          <w:p w:rsidR="00C92161" w:rsidRPr="00FD2ABD" w:rsidRDefault="00C92161" w:rsidP="00C92161">
            <w:pPr>
              <w:rPr>
                <w:rFonts w:cs="Arial"/>
                <w:szCs w:val="24"/>
              </w:rPr>
            </w:pPr>
          </w:p>
          <w:p w:rsidR="00C92161" w:rsidRPr="00FD2ABD" w:rsidRDefault="00C92161" w:rsidP="00C92161">
            <w:pPr>
              <w:rPr>
                <w:rFonts w:cs="Arial"/>
                <w:sz w:val="22"/>
                <w:szCs w:val="22"/>
              </w:rPr>
            </w:pPr>
          </w:p>
          <w:p w:rsidR="00C92161" w:rsidRPr="00FD2ABD" w:rsidRDefault="00C92161" w:rsidP="00C92161">
            <w:pPr>
              <w:rPr>
                <w:rFonts w:cs="Arial"/>
                <w:sz w:val="22"/>
                <w:szCs w:val="22"/>
              </w:rPr>
            </w:pPr>
            <w:r w:rsidRPr="00FD2ABD">
              <w:rPr>
                <w:rFonts w:cs="Arial"/>
                <w:sz w:val="22"/>
                <w:szCs w:val="22"/>
              </w:rPr>
              <w:t xml:space="preserve">Not progressed as this would have duplicated work already undertaken by </w:t>
            </w:r>
            <w:proofErr w:type="spellStart"/>
            <w:r w:rsidRPr="00FD2ABD">
              <w:rPr>
                <w:rFonts w:cs="Arial"/>
                <w:sz w:val="22"/>
                <w:szCs w:val="22"/>
              </w:rPr>
              <w:t>CYCJ</w:t>
            </w:r>
            <w:proofErr w:type="spellEnd"/>
          </w:p>
          <w:p w:rsidR="00FD2ABD" w:rsidRPr="00FD2ABD" w:rsidRDefault="00FD2ABD" w:rsidP="00C92161">
            <w:pPr>
              <w:rPr>
                <w:rFonts w:cs="Arial"/>
                <w:sz w:val="22"/>
                <w:szCs w:val="22"/>
              </w:rPr>
            </w:pPr>
          </w:p>
          <w:p w:rsidR="00FD2ABD" w:rsidRPr="00FD2ABD" w:rsidRDefault="00FD2ABD" w:rsidP="00C92161">
            <w:pPr>
              <w:rPr>
                <w:rFonts w:cs="Arial"/>
                <w:sz w:val="22"/>
                <w:szCs w:val="22"/>
              </w:rPr>
            </w:pPr>
          </w:p>
          <w:p w:rsidR="00FD2ABD" w:rsidRPr="00C92161" w:rsidRDefault="00FD2ABD" w:rsidP="00C92161">
            <w:pPr>
              <w:rPr>
                <w:rFonts w:cs="Arial"/>
                <w:sz w:val="22"/>
                <w:szCs w:val="22"/>
              </w:rPr>
            </w:pPr>
            <w:r w:rsidRPr="00FD2ABD"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765FFA" w:rsidTr="00FD2ABD">
        <w:trPr>
          <w:trHeight w:val="347"/>
        </w:trPr>
        <w:tc>
          <w:tcPr>
            <w:tcW w:w="4786" w:type="dxa"/>
            <w:shd w:val="clear" w:color="auto" w:fill="FFC000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POLICY</w:t>
            </w:r>
          </w:p>
        </w:tc>
        <w:tc>
          <w:tcPr>
            <w:tcW w:w="2268" w:type="dxa"/>
            <w:shd w:val="clear" w:color="auto" w:fill="FFC000"/>
          </w:tcPr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FC000"/>
          </w:tcPr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C000"/>
          </w:tcPr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1177"/>
        </w:trPr>
        <w:tc>
          <w:tcPr>
            <w:tcW w:w="4786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 </w:t>
            </w:r>
            <w:r w:rsidRPr="006A4890">
              <w:rPr>
                <w:rFonts w:cs="Arial"/>
                <w:b/>
                <w:sz w:val="22"/>
                <w:szCs w:val="22"/>
              </w:rPr>
              <w:t>Research</w:t>
            </w: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2861B0" w:rsidRPr="00466583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Pr="006A4890">
              <w:rPr>
                <w:rFonts w:cs="Arial"/>
                <w:sz w:val="22"/>
                <w:szCs w:val="22"/>
              </w:rPr>
              <w:t>.</w:t>
            </w:r>
            <w:r w:rsidRPr="0009771D">
              <w:rPr>
                <w:rFonts w:cs="Arial"/>
                <w:sz w:val="22"/>
                <w:szCs w:val="22"/>
              </w:rPr>
              <w:t xml:space="preserve">1 </w:t>
            </w:r>
            <w:r>
              <w:rPr>
                <w:rFonts w:cs="Arial"/>
                <w:sz w:val="22"/>
                <w:szCs w:val="22"/>
              </w:rPr>
              <w:t>Develop an annual research programme and ethics committee approach to e</w:t>
            </w:r>
            <w:r w:rsidRPr="0020786C">
              <w:rPr>
                <w:rFonts w:cs="Arial"/>
                <w:sz w:val="22"/>
                <w:szCs w:val="22"/>
              </w:rPr>
              <w:t>xplore opportunities for CJS to identify, undertake or commission</w:t>
            </w:r>
            <w:r w:rsidRPr="0009771D">
              <w:rPr>
                <w:rFonts w:cs="Arial"/>
                <w:sz w:val="22"/>
                <w:szCs w:val="22"/>
              </w:rPr>
              <w:t xml:space="preserve"> </w:t>
            </w:r>
            <w:r w:rsidRPr="006A4890">
              <w:rPr>
                <w:rFonts w:cs="Arial"/>
                <w:sz w:val="22"/>
                <w:szCs w:val="22"/>
              </w:rPr>
              <w:t>research to support promotion of best practice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66583">
              <w:rPr>
                <w:rFonts w:cs="Arial"/>
                <w:i/>
                <w:sz w:val="22"/>
                <w:szCs w:val="22"/>
              </w:rPr>
              <w:t xml:space="preserve">with Improvement Team Researcher)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466583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Pr="006A4890">
              <w:rPr>
                <w:rFonts w:cs="Arial"/>
                <w:sz w:val="22"/>
                <w:szCs w:val="22"/>
              </w:rPr>
              <w:t xml:space="preserve">.2 </w:t>
            </w:r>
            <w:r>
              <w:rPr>
                <w:rFonts w:cs="Arial"/>
                <w:sz w:val="22"/>
                <w:szCs w:val="22"/>
              </w:rPr>
              <w:t>Convene meetings of A</w:t>
            </w:r>
            <w:r w:rsidRPr="006A4890">
              <w:rPr>
                <w:rFonts w:cs="Arial"/>
                <w:sz w:val="22"/>
                <w:szCs w:val="22"/>
              </w:rPr>
              <w:t>cademic advisory group for identification and sharing of best practice and innovation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466583">
              <w:rPr>
                <w:rFonts w:cs="Arial"/>
                <w:i/>
                <w:sz w:val="22"/>
                <w:szCs w:val="22"/>
              </w:rPr>
              <w:t>with Improvement Team Researcher)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A3BB9" w:rsidRDefault="00DA3BB9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8.3 Develop and promote CJS policy positions on legislative and policy matters pertaining to community justice</w:t>
            </w: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8.4 Coordinate and develop evidence for Scottish Parliament Committee requests on legislative or policy matters pertaining to community justice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8.5 Maintain awareness of relevant policy developments and coordinate input and prepare responses to relevant strategic developments, consultations and other initiatives by Scottish Government or other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stakeholders as appropriate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8.6 Participate in short life working groups on matters relating to Community Justice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8.7  Oversee implementation and delivery of SHORE Standards for effective reintegration into the community of people released from custody (SHORE -Sustainable Housing on Release -)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8.8 Scope development of a Self-Directed Support project (Greater Glasgow &amp; Clyde Health Board) with Robertson Trust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A400A2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Pr="006A4890">
              <w:rPr>
                <w:rFonts w:cs="Arial"/>
                <w:sz w:val="22"/>
                <w:szCs w:val="22"/>
              </w:rPr>
              <w:t xml:space="preserve">.1 </w:t>
            </w:r>
            <w:r>
              <w:rPr>
                <w:rFonts w:cs="Arial"/>
                <w:sz w:val="22"/>
                <w:szCs w:val="22"/>
              </w:rPr>
              <w:t>March 2019</w:t>
            </w: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9D1923" w:rsidRDefault="009D1923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8.2 Quarterly 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8.3 March 2019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8.4 March 2019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8.5 Ongoing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8.6 Ongoing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1A1413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A1413">
              <w:rPr>
                <w:rFonts w:cs="Arial"/>
                <w:sz w:val="22"/>
                <w:szCs w:val="22"/>
              </w:rPr>
              <w:t>8.7 Ongoing</w:t>
            </w:r>
          </w:p>
          <w:p w:rsidR="002861B0" w:rsidRPr="00ED6AFE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ED6AFE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151FA" w:rsidRDefault="00C151FA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D6AFE">
              <w:rPr>
                <w:rFonts w:cs="Arial"/>
                <w:sz w:val="22"/>
                <w:szCs w:val="22"/>
              </w:rPr>
              <w:lastRenderedPageBreak/>
              <w:t>8</w:t>
            </w:r>
            <w:r>
              <w:rPr>
                <w:rFonts w:cs="Arial"/>
                <w:sz w:val="22"/>
                <w:szCs w:val="22"/>
              </w:rPr>
              <w:t>.8 March 2019</w:t>
            </w:r>
          </w:p>
        </w:tc>
        <w:tc>
          <w:tcPr>
            <w:tcW w:w="3006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Pr="006A4890">
              <w:rPr>
                <w:rFonts w:cs="Arial"/>
                <w:sz w:val="22"/>
                <w:szCs w:val="22"/>
              </w:rPr>
              <w:t xml:space="preserve">.1 </w:t>
            </w:r>
            <w:r>
              <w:rPr>
                <w:rFonts w:cs="Arial"/>
                <w:sz w:val="22"/>
                <w:szCs w:val="22"/>
              </w:rPr>
              <w:t xml:space="preserve">Annual </w:t>
            </w:r>
            <w:r w:rsidRPr="006A4890">
              <w:rPr>
                <w:rFonts w:cs="Arial"/>
                <w:sz w:val="22"/>
                <w:szCs w:val="22"/>
              </w:rPr>
              <w:t xml:space="preserve">Research  </w:t>
            </w:r>
            <w:r>
              <w:rPr>
                <w:rFonts w:cs="Arial"/>
                <w:sz w:val="22"/>
                <w:szCs w:val="22"/>
              </w:rPr>
              <w:t>programme developed, implemented, monitored and evaluated /Ethics Committee established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211BA" w:rsidRDefault="008211BA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Pr="006A4890">
              <w:rPr>
                <w:rFonts w:cs="Arial"/>
                <w:sz w:val="22"/>
                <w:szCs w:val="22"/>
              </w:rPr>
              <w:t xml:space="preserve">.2 Academic advisory group </w:t>
            </w:r>
            <w:r>
              <w:rPr>
                <w:rFonts w:cs="Arial"/>
                <w:sz w:val="22"/>
                <w:szCs w:val="22"/>
              </w:rPr>
              <w:t>meetings have taken place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A3BB9" w:rsidRDefault="00DA3BB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8.3 CJ Policy Positions established/promoted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8.4 Evidence published on website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211BA" w:rsidRDefault="008211BA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8.5 Consultation responses published on website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C125AA" w:rsidRDefault="00C125AA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8.6 CJS represented on various working groups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8.7 SHORE Standards implemented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8.8 Project scoped and developed. (Implementation may go beyond </w:t>
            </w:r>
            <w:proofErr w:type="spellStart"/>
            <w:r>
              <w:rPr>
                <w:rFonts w:cs="Arial"/>
                <w:sz w:val="22"/>
                <w:szCs w:val="22"/>
              </w:rPr>
              <w:t>year end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8211BA" w:rsidRDefault="008211BA" w:rsidP="008211BA">
            <w:pPr>
              <w:rPr>
                <w:rFonts w:cs="Arial"/>
                <w:color w:val="44546A"/>
                <w:szCs w:val="24"/>
              </w:rPr>
            </w:pPr>
          </w:p>
          <w:p w:rsidR="008211BA" w:rsidRDefault="008211BA" w:rsidP="008211BA">
            <w:pPr>
              <w:rPr>
                <w:rFonts w:cs="Arial"/>
                <w:color w:val="44546A"/>
                <w:szCs w:val="24"/>
              </w:rPr>
            </w:pPr>
          </w:p>
          <w:p w:rsidR="008211BA" w:rsidRDefault="00D52F89" w:rsidP="008211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C125AA" w:rsidRDefault="00C125AA" w:rsidP="008211BA">
            <w:pPr>
              <w:rPr>
                <w:rFonts w:cs="Arial"/>
                <w:sz w:val="22"/>
                <w:szCs w:val="22"/>
              </w:rPr>
            </w:pPr>
          </w:p>
          <w:p w:rsidR="00C125AA" w:rsidRDefault="00C125AA" w:rsidP="008211BA">
            <w:pPr>
              <w:rPr>
                <w:rFonts w:cs="Arial"/>
                <w:sz w:val="22"/>
                <w:szCs w:val="22"/>
              </w:rPr>
            </w:pPr>
          </w:p>
          <w:p w:rsidR="00C125AA" w:rsidRDefault="00C125AA" w:rsidP="008211BA">
            <w:pPr>
              <w:rPr>
                <w:rFonts w:cs="Arial"/>
                <w:sz w:val="22"/>
                <w:szCs w:val="22"/>
              </w:rPr>
            </w:pPr>
          </w:p>
          <w:p w:rsidR="00C125AA" w:rsidRDefault="00C125AA" w:rsidP="008211BA">
            <w:pPr>
              <w:rPr>
                <w:rFonts w:cs="Arial"/>
                <w:sz w:val="22"/>
                <w:szCs w:val="22"/>
              </w:rPr>
            </w:pPr>
          </w:p>
          <w:p w:rsidR="00C125AA" w:rsidRDefault="00C125AA" w:rsidP="008211BA">
            <w:pPr>
              <w:rPr>
                <w:rFonts w:cs="Arial"/>
                <w:sz w:val="22"/>
                <w:szCs w:val="22"/>
              </w:rPr>
            </w:pPr>
          </w:p>
          <w:p w:rsidR="00C125AA" w:rsidRDefault="00C125AA" w:rsidP="008211BA">
            <w:pPr>
              <w:rPr>
                <w:rFonts w:cs="Arial"/>
                <w:sz w:val="22"/>
                <w:szCs w:val="22"/>
              </w:rPr>
            </w:pPr>
          </w:p>
          <w:p w:rsidR="009D1923" w:rsidRDefault="009D1923" w:rsidP="008211BA">
            <w:pPr>
              <w:rPr>
                <w:rFonts w:cs="Arial"/>
                <w:sz w:val="22"/>
                <w:szCs w:val="22"/>
              </w:rPr>
            </w:pPr>
          </w:p>
          <w:p w:rsidR="00C125AA" w:rsidRPr="00FD2ABD" w:rsidRDefault="00C125AA" w:rsidP="008211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8"/>
            </w:tblGrid>
            <w:tr w:rsidR="008211BA" w:rsidRPr="008211BA" w:rsidTr="008211BA">
              <w:trPr>
                <w:trHeight w:val="3653"/>
              </w:trPr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1923" w:rsidRDefault="009D1923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9D1923" w:rsidRDefault="009D1923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9D1923" w:rsidRDefault="009D1923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9D1923" w:rsidRDefault="009D1923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D52F89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Achieved</w:t>
                  </w: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  <w:r w:rsidRPr="007C7779">
                    <w:rPr>
                      <w:rFonts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8211BA" w:rsidRPr="007C7779" w:rsidRDefault="00D52F89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Achieved</w:t>
                  </w: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C125AA" w:rsidRDefault="00C125A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C125AA" w:rsidRDefault="00C125A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C125AA" w:rsidRDefault="00C125A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D52F89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Achieved</w:t>
                  </w:r>
                  <w:r w:rsidR="008211BA" w:rsidRPr="007C777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C125AA" w:rsidRDefault="00C125A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D52F89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Achieved</w:t>
                  </w: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  <w:r w:rsidRPr="007C7779">
                    <w:rPr>
                      <w:rFonts w:cs="Arial"/>
                      <w:sz w:val="22"/>
                      <w:szCs w:val="22"/>
                    </w:rPr>
                    <w:t>Ongoing</w:t>
                  </w: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C125AA" w:rsidRDefault="00C125A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C125AA" w:rsidRDefault="00C125A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C125AA" w:rsidRDefault="00C125A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C151FA" w:rsidRDefault="00C151F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</w:p>
                <w:p w:rsidR="003B6269" w:rsidRPr="007C7779" w:rsidRDefault="00BD642B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lastRenderedPageBreak/>
                    <w:t>Achieved</w:t>
                  </w:r>
                  <w:r w:rsidR="008211BA" w:rsidRPr="007C7779">
                    <w:rPr>
                      <w:rFonts w:cs="Arial"/>
                      <w:sz w:val="22"/>
                      <w:szCs w:val="22"/>
                    </w:rPr>
                    <w:t xml:space="preserve"> and work now being</w:t>
                  </w:r>
                </w:p>
                <w:p w:rsidR="008211BA" w:rsidRPr="007C7779" w:rsidRDefault="008211BA" w:rsidP="00C45C77">
                  <w:pPr>
                    <w:framePr w:hSpace="180" w:wrap="around" w:vAnchor="text" w:hAnchor="text" w:x="-176" w:y="1"/>
                    <w:suppressOverlap/>
                    <w:rPr>
                      <w:rFonts w:cs="Arial"/>
                      <w:sz w:val="22"/>
                      <w:szCs w:val="22"/>
                    </w:rPr>
                  </w:pPr>
                  <w:r w:rsidRPr="007C7779">
                    <w:rPr>
                      <w:rFonts w:cs="Arial"/>
                      <w:sz w:val="22"/>
                      <w:szCs w:val="22"/>
                    </w:rPr>
                    <w:t xml:space="preserve">taken </w:t>
                  </w:r>
                  <w:r w:rsidR="003B6269" w:rsidRPr="007C7779">
                    <w:rPr>
                      <w:rFonts w:cs="Arial"/>
                      <w:sz w:val="22"/>
                      <w:szCs w:val="22"/>
                    </w:rPr>
                    <w:t>forward by partner agencies</w:t>
                  </w:r>
                </w:p>
              </w:tc>
            </w:tr>
          </w:tbl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1182"/>
        </w:trPr>
        <w:tc>
          <w:tcPr>
            <w:tcW w:w="4786" w:type="dxa"/>
          </w:tcPr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9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Strategic Commissioning Framework 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9.1 Agreement on dates for development of a  consultation document on a draft Strategic Commissioning Framework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9.2 Consult on a draft Strategic Commissioning Framework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9.3 Publication of a Strategic Commissioning Framework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491CCF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6A4890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Timeline to be agreed with SG </w:t>
            </w:r>
            <w:r w:rsidRPr="00491CCF">
              <w:rPr>
                <w:rFonts w:cs="Arial"/>
                <w:sz w:val="22"/>
                <w:szCs w:val="22"/>
              </w:rPr>
              <w:t>discussions pending</w:t>
            </w:r>
          </w:p>
          <w:p w:rsidR="002861B0" w:rsidRPr="00491CCF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491CCF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9.2 Consultation </w:t>
            </w:r>
            <w:r w:rsidRPr="00491CCF">
              <w:rPr>
                <w:rFonts w:cs="Arial"/>
                <w:sz w:val="22"/>
                <w:szCs w:val="22"/>
              </w:rPr>
              <w:t>discussions pending</w:t>
            </w:r>
          </w:p>
          <w:p w:rsidR="002861B0" w:rsidRPr="00491CCF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CB483C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9.3 Commissioning Framework </w:t>
            </w:r>
            <w:r w:rsidRPr="00491CCF">
              <w:rPr>
                <w:rFonts w:cs="Arial"/>
                <w:sz w:val="22"/>
                <w:szCs w:val="22"/>
              </w:rPr>
              <w:t>discussions pending</w:t>
            </w:r>
          </w:p>
          <w:p w:rsidR="002861B0" w:rsidRPr="00CB483C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color w:val="FF0000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9.1 Dates for next stage of process agreed with Scottish Government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9.2 </w:t>
            </w:r>
            <w:r w:rsidRPr="006A4890">
              <w:rPr>
                <w:rFonts w:cs="Arial"/>
                <w:sz w:val="22"/>
                <w:szCs w:val="22"/>
              </w:rPr>
              <w:t xml:space="preserve">Strategic 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6A4890">
              <w:rPr>
                <w:rFonts w:cs="Arial"/>
                <w:sz w:val="22"/>
                <w:szCs w:val="22"/>
              </w:rPr>
              <w:t>Framework consultation</w:t>
            </w:r>
            <w:r>
              <w:rPr>
                <w:rFonts w:cs="Arial"/>
                <w:sz w:val="22"/>
                <w:szCs w:val="22"/>
              </w:rPr>
              <w:t xml:space="preserve"> takes place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9.3 Strategic Commissioning Framework published </w:t>
            </w: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5148D4" w:rsidRPr="005148D4" w:rsidRDefault="005148D4" w:rsidP="005148D4">
            <w:pPr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9.1, 9.2, 9.3  </w:t>
            </w:r>
            <w:r w:rsidRPr="005148D4">
              <w:rPr>
                <w:rFonts w:cs="Arial"/>
                <w:szCs w:val="24"/>
              </w:rPr>
              <w:t xml:space="preserve">Discussions with Scottish Government have resulted in updated overall timescales and scope for the work.  Revised timescales for the consultation are </w:t>
            </w:r>
            <w:r w:rsidR="00AB7B69">
              <w:rPr>
                <w:rFonts w:cs="Arial"/>
                <w:szCs w:val="24"/>
              </w:rPr>
              <w:t>July/August</w:t>
            </w:r>
            <w:r w:rsidRPr="005148D4">
              <w:rPr>
                <w:rFonts w:cs="Arial"/>
                <w:szCs w:val="24"/>
              </w:rPr>
              <w:t xml:space="preserve"> 2019.</w:t>
            </w:r>
          </w:p>
          <w:p w:rsidR="005148D4" w:rsidRPr="005148D4" w:rsidRDefault="005148D4" w:rsidP="005148D4">
            <w:pPr>
              <w:rPr>
                <w:rFonts w:cs="Arial"/>
                <w:szCs w:val="24"/>
              </w:rPr>
            </w:pPr>
          </w:p>
          <w:p w:rsidR="005148D4" w:rsidRDefault="005148D4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348"/>
        </w:trPr>
        <w:tc>
          <w:tcPr>
            <w:tcW w:w="4786" w:type="dxa"/>
            <w:shd w:val="clear" w:color="auto" w:fill="FFC000"/>
          </w:tcPr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LEARNING, DEVELOPMENT &amp; INNOVATION</w:t>
            </w:r>
          </w:p>
        </w:tc>
        <w:tc>
          <w:tcPr>
            <w:tcW w:w="2268" w:type="dxa"/>
            <w:shd w:val="clear" w:color="auto" w:fill="FFC000"/>
          </w:tcPr>
          <w:p w:rsidR="002861B0" w:rsidRPr="00CF2E1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FC000"/>
          </w:tcPr>
          <w:p w:rsidR="002861B0" w:rsidRPr="00CF2E1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C000"/>
          </w:tcPr>
          <w:p w:rsidR="002861B0" w:rsidRPr="00CF2E1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1399"/>
        </w:trPr>
        <w:tc>
          <w:tcPr>
            <w:tcW w:w="4786" w:type="dxa"/>
          </w:tcPr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6A4890">
              <w:rPr>
                <w:rFonts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Strategy for Learning, Development &amp; Innovation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6A4890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</w:t>
            </w:r>
            <w:r w:rsidRPr="006A4890">
              <w:rPr>
                <w:rFonts w:cs="Arial"/>
                <w:sz w:val="22"/>
                <w:szCs w:val="22"/>
              </w:rPr>
              <w:t xml:space="preserve">.1 </w:t>
            </w:r>
            <w:r w:rsidRPr="00650971">
              <w:rPr>
                <w:rFonts w:cs="Arial"/>
                <w:sz w:val="22"/>
                <w:szCs w:val="22"/>
              </w:rPr>
              <w:t>Publication of National Strategy for LD&amp;I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10.1 </w:t>
            </w:r>
            <w:r w:rsidRPr="00A633C0">
              <w:rPr>
                <w:rFonts w:cs="Arial"/>
                <w:sz w:val="22"/>
                <w:szCs w:val="22"/>
              </w:rPr>
              <w:t>To be published by 1</w:t>
            </w:r>
            <w:r w:rsidRPr="00A633C0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Pr="00A633C0">
              <w:rPr>
                <w:rFonts w:cs="Arial"/>
                <w:sz w:val="22"/>
                <w:szCs w:val="22"/>
              </w:rPr>
              <w:t xml:space="preserve"> April 2018</w:t>
            </w:r>
          </w:p>
        </w:tc>
        <w:tc>
          <w:tcPr>
            <w:tcW w:w="3006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D1923" w:rsidRDefault="009D1923" w:rsidP="002861B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D1923" w:rsidRPr="009D1923" w:rsidRDefault="009D1923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9D1923">
              <w:rPr>
                <w:rFonts w:cs="Arial"/>
                <w:sz w:val="22"/>
                <w:szCs w:val="22"/>
              </w:rPr>
              <w:t>Report published</w:t>
            </w:r>
          </w:p>
        </w:tc>
        <w:tc>
          <w:tcPr>
            <w:tcW w:w="3827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D52F89" w:rsidRPr="00340DDC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340DDC"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765FFA" w:rsidTr="00FD2ABD">
        <w:trPr>
          <w:trHeight w:val="1399"/>
        </w:trPr>
        <w:tc>
          <w:tcPr>
            <w:tcW w:w="4786" w:type="dxa"/>
          </w:tcPr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6A4890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1 Learning and Development</w:t>
            </w: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11.1 Development of Annual National Training Plan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9D1923" w:rsidRDefault="009D1923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11.2 Delivery of current training provision for CJSW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076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076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11.3 Evaluation and development of current training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11.4 Development of e-learning protocols and evaluation of delivery platforms.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11.5 Delivery of e-learning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11.6 Evaluation of Trauma informed training pilots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11.7 Training/shadowing</w:t>
            </w: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11.1 To be published by April 2018 with updates in October 2018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11.2 To be completed by April 2019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11.3 Ongoing throughout 2018/19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11.4 July 2018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11.5 August 2018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11.6 August 2018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11.7 March 2018</w:t>
            </w:r>
          </w:p>
        </w:tc>
        <w:tc>
          <w:tcPr>
            <w:tcW w:w="3006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11.1 National Annual Training Plan developed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9D1923" w:rsidRDefault="009D1923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9D1923" w:rsidRDefault="009D1923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11.2 Training delivered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11.3 Training evaluated and developed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11.4 E-learning protocols and delivery platforms developed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11.5 E-learning delivered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D2ABD" w:rsidRDefault="00FD2ABD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11.6 Trauma informed pilots evaluated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11.7 Training/shadowing undertaken</w:t>
            </w:r>
          </w:p>
        </w:tc>
        <w:tc>
          <w:tcPr>
            <w:tcW w:w="3827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9D1923" w:rsidRDefault="009D1923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9D1923" w:rsidRDefault="009D1923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765FFA" w:rsidTr="00FD2ABD">
        <w:trPr>
          <w:trHeight w:val="988"/>
        </w:trPr>
        <w:tc>
          <w:tcPr>
            <w:tcW w:w="4786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12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Learning Development &amp; Innovation Hub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E568B7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2D33D9">
              <w:rPr>
                <w:rFonts w:cs="Arial"/>
                <w:sz w:val="22"/>
                <w:szCs w:val="22"/>
              </w:rPr>
              <w:t>12.1</w:t>
            </w:r>
            <w:r>
              <w:rPr>
                <w:rFonts w:cs="Arial"/>
                <w:sz w:val="22"/>
                <w:szCs w:val="22"/>
              </w:rPr>
              <w:t xml:space="preserve"> Administration of LD&amp;I Working Group </w:t>
            </w:r>
          </w:p>
          <w:p w:rsidR="002861B0" w:rsidRPr="00E568B7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A633C0">
              <w:rPr>
                <w:rFonts w:cs="Arial"/>
                <w:sz w:val="22"/>
                <w:szCs w:val="22"/>
              </w:rPr>
              <w:t xml:space="preserve">12.2 </w:t>
            </w:r>
            <w:r>
              <w:rPr>
                <w:rFonts w:cs="Arial"/>
                <w:sz w:val="22"/>
                <w:szCs w:val="22"/>
              </w:rPr>
              <w:t xml:space="preserve">Provision of </w:t>
            </w:r>
            <w:r w:rsidRPr="00A633C0">
              <w:rPr>
                <w:rFonts w:cs="Arial"/>
                <w:sz w:val="22"/>
                <w:szCs w:val="22"/>
              </w:rPr>
              <w:t>CJS material for key stakeholder groups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12.1 Ongoing throughout 2018/19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12.2 Starting in August 2018</w:t>
            </w:r>
          </w:p>
        </w:tc>
        <w:tc>
          <w:tcPr>
            <w:tcW w:w="3006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12.1 LD&amp;I Working Group supported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12.2 Material available</w:t>
            </w:r>
          </w:p>
        </w:tc>
        <w:tc>
          <w:tcPr>
            <w:tcW w:w="3827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0929DD" w:rsidRPr="000929DD" w:rsidRDefault="000929DD" w:rsidP="000929DD">
            <w:pPr>
              <w:rPr>
                <w:rFonts w:cs="Arial"/>
                <w:sz w:val="22"/>
                <w:szCs w:val="22"/>
              </w:rPr>
            </w:pPr>
            <w:r w:rsidRPr="000929DD">
              <w:rPr>
                <w:rFonts w:cs="Arial"/>
                <w:sz w:val="22"/>
                <w:szCs w:val="22"/>
              </w:rPr>
              <w:t xml:space="preserve">It was assessed that it was more beneficial in the long term to make use of expertise within LD&amp;I to ensure that a more robust </w:t>
            </w:r>
            <w:r>
              <w:rPr>
                <w:rFonts w:cs="Arial"/>
                <w:sz w:val="22"/>
                <w:szCs w:val="22"/>
              </w:rPr>
              <w:t xml:space="preserve">digital </w:t>
            </w:r>
            <w:r w:rsidRPr="000929DD">
              <w:rPr>
                <w:rFonts w:cs="Arial"/>
                <w:sz w:val="22"/>
                <w:szCs w:val="22"/>
              </w:rPr>
              <w:t xml:space="preserve">platform with diverse content was obtained. Due to procurement issues implementation has been delayed. </w:t>
            </w:r>
          </w:p>
          <w:p w:rsidR="000929DD" w:rsidRPr="000929DD" w:rsidRDefault="000929DD" w:rsidP="000929DD">
            <w:pPr>
              <w:rPr>
                <w:rFonts w:cs="Arial"/>
                <w:sz w:val="22"/>
                <w:szCs w:val="22"/>
              </w:rPr>
            </w:pPr>
          </w:p>
          <w:p w:rsidR="000929DD" w:rsidRPr="000929DD" w:rsidRDefault="000929DD" w:rsidP="000929DD">
            <w:pPr>
              <w:rPr>
                <w:rFonts w:cs="Arial"/>
                <w:sz w:val="22"/>
                <w:szCs w:val="22"/>
              </w:rPr>
            </w:pPr>
            <w:r w:rsidRPr="000929DD">
              <w:rPr>
                <w:rFonts w:cs="Arial"/>
                <w:sz w:val="22"/>
                <w:szCs w:val="22"/>
              </w:rPr>
              <w:t>Work has commenced however on the development of content for the Hub. For example, work is underway with partners developing Open Badges for use with the Digital Hub.</w:t>
            </w:r>
          </w:p>
          <w:p w:rsidR="000929DD" w:rsidRPr="000929DD" w:rsidRDefault="000929DD" w:rsidP="000929DD">
            <w:pPr>
              <w:rPr>
                <w:rFonts w:cs="Arial"/>
                <w:sz w:val="22"/>
                <w:szCs w:val="22"/>
              </w:rPr>
            </w:pPr>
          </w:p>
          <w:p w:rsidR="000929DD" w:rsidRDefault="000929DD" w:rsidP="000929DD">
            <w:pPr>
              <w:rPr>
                <w:rFonts w:cs="Arial"/>
                <w:color w:val="44546A"/>
                <w:szCs w:val="24"/>
              </w:rPr>
            </w:pPr>
          </w:p>
          <w:p w:rsidR="00D52F89" w:rsidRDefault="00D52F89" w:rsidP="000929DD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602"/>
        </w:trPr>
        <w:tc>
          <w:tcPr>
            <w:tcW w:w="4786" w:type="dxa"/>
            <w:shd w:val="clear" w:color="auto" w:fill="FFC000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PEOPLE</w:t>
            </w:r>
          </w:p>
        </w:tc>
        <w:tc>
          <w:tcPr>
            <w:tcW w:w="2268" w:type="dxa"/>
            <w:shd w:val="clear" w:color="auto" w:fill="FFC000"/>
          </w:tcPr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FC000"/>
          </w:tcPr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C000"/>
          </w:tcPr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1944"/>
        </w:trPr>
        <w:tc>
          <w:tcPr>
            <w:tcW w:w="4786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 Invest in staff development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2861B0" w:rsidRPr="002D33D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2D33D9">
              <w:rPr>
                <w:rFonts w:cs="Arial"/>
                <w:sz w:val="22"/>
                <w:szCs w:val="22"/>
              </w:rPr>
              <w:t xml:space="preserve">13.1 Develop staff through identification and provision of </w:t>
            </w:r>
            <w:r>
              <w:rPr>
                <w:rFonts w:cs="Arial"/>
                <w:sz w:val="22"/>
                <w:szCs w:val="22"/>
              </w:rPr>
              <w:t>organisational development</w:t>
            </w:r>
          </w:p>
          <w:p w:rsidR="002861B0" w:rsidRPr="002D33D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2D33D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2D33D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  <w:r w:rsidRPr="002D33D9">
              <w:rPr>
                <w:rFonts w:cs="Arial"/>
                <w:sz w:val="22"/>
                <w:szCs w:val="22"/>
              </w:rPr>
              <w:t xml:space="preserve">.2 Implementation of HR Policies </w:t>
            </w:r>
          </w:p>
          <w:p w:rsidR="002861B0" w:rsidRPr="002D33D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2D33D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2D33D9">
              <w:rPr>
                <w:rFonts w:cs="Arial"/>
                <w:sz w:val="22"/>
                <w:szCs w:val="22"/>
              </w:rPr>
              <w:lastRenderedPageBreak/>
              <w:t>1</w:t>
            </w:r>
            <w:r>
              <w:rPr>
                <w:rFonts w:cs="Arial"/>
                <w:sz w:val="22"/>
                <w:szCs w:val="22"/>
              </w:rPr>
              <w:t>3.3</w:t>
            </w:r>
            <w:r w:rsidRPr="002D33D9">
              <w:rPr>
                <w:rFonts w:cs="Arial"/>
                <w:sz w:val="22"/>
                <w:szCs w:val="22"/>
              </w:rPr>
              <w:t xml:space="preserve"> Management of HR Shared Service</w:t>
            </w:r>
            <w:r>
              <w:rPr>
                <w:rFonts w:cs="Arial"/>
                <w:sz w:val="22"/>
                <w:szCs w:val="22"/>
              </w:rPr>
              <w:t xml:space="preserve"> with Scottish Government</w:t>
            </w:r>
          </w:p>
          <w:p w:rsidR="002861B0" w:rsidRPr="002D33D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2D33D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  <w:r w:rsidRPr="002D33D9">
              <w:rPr>
                <w:rFonts w:cs="Arial"/>
                <w:sz w:val="22"/>
                <w:szCs w:val="22"/>
              </w:rPr>
              <w:t>.4 HR</w:t>
            </w:r>
            <w:r>
              <w:rPr>
                <w:rFonts w:cs="Arial"/>
                <w:sz w:val="22"/>
                <w:szCs w:val="22"/>
              </w:rPr>
              <w:t xml:space="preserve"> expertise, advice, guidance and </w:t>
            </w:r>
            <w:r w:rsidRPr="002D33D9">
              <w:rPr>
                <w:rFonts w:cs="Arial"/>
                <w:sz w:val="22"/>
                <w:szCs w:val="22"/>
              </w:rPr>
              <w:t>support to CJS Team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13.5 Provision of tools to support performance management</w:t>
            </w:r>
          </w:p>
        </w:tc>
        <w:tc>
          <w:tcPr>
            <w:tcW w:w="2268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13.1 March 2019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13.2 March 2019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13.3  Quarterly meetings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13.4 March 2019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13.5 March 2019</w:t>
            </w:r>
          </w:p>
        </w:tc>
        <w:tc>
          <w:tcPr>
            <w:tcW w:w="3006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13.1 Provision of staff development opportunities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2D33D9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13.2</w:t>
            </w:r>
            <w:r w:rsidRPr="002D33D9">
              <w:rPr>
                <w:rFonts w:cs="Arial"/>
                <w:sz w:val="22"/>
                <w:szCs w:val="22"/>
              </w:rPr>
              <w:t xml:space="preserve"> Appropriate HR policies and procedures are in place and are being implemented</w:t>
            </w:r>
          </w:p>
          <w:p w:rsidR="002861B0" w:rsidRPr="002D33D9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B1427B" w:rsidRDefault="00B1427B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2D33D9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D33D9">
              <w:rPr>
                <w:rFonts w:cs="Arial"/>
                <w:sz w:val="22"/>
                <w:szCs w:val="22"/>
              </w:rPr>
              <w:lastRenderedPageBreak/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  <w:r w:rsidRPr="002D33D9">
              <w:rPr>
                <w:rFonts w:cs="Arial"/>
                <w:sz w:val="22"/>
                <w:szCs w:val="22"/>
              </w:rPr>
              <w:t>.3 Meetings held</w:t>
            </w:r>
          </w:p>
          <w:p w:rsidR="002861B0" w:rsidRPr="002D33D9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2D33D9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2D33D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  <w:r w:rsidRPr="002D33D9">
              <w:rPr>
                <w:rFonts w:cs="Arial"/>
                <w:sz w:val="22"/>
                <w:szCs w:val="22"/>
              </w:rPr>
              <w:t xml:space="preserve">.4 </w:t>
            </w:r>
            <w:r>
              <w:rPr>
                <w:rFonts w:cs="Arial"/>
                <w:sz w:val="22"/>
                <w:szCs w:val="22"/>
              </w:rPr>
              <w:t xml:space="preserve">Expertise, advice, guidance and support </w:t>
            </w:r>
            <w:r w:rsidRPr="002D33D9">
              <w:rPr>
                <w:rFonts w:cs="Arial"/>
                <w:sz w:val="22"/>
                <w:szCs w:val="22"/>
              </w:rPr>
              <w:t xml:space="preserve"> provided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13.5 Tools provided</w:t>
            </w:r>
          </w:p>
        </w:tc>
        <w:tc>
          <w:tcPr>
            <w:tcW w:w="3827" w:type="dxa"/>
          </w:tcPr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  <w:r>
              <w:rPr>
                <w:rFonts w:eastAsiaTheme="minorHAnsi" w:cs="Arial"/>
                <w:color w:val="000000"/>
                <w:sz w:val="22"/>
                <w:szCs w:val="22"/>
              </w:rPr>
              <w:t>Delivered and ongoing</w:t>
            </w: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P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P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  <w:r>
              <w:rPr>
                <w:rFonts w:eastAsiaTheme="minorHAnsi" w:cs="Arial"/>
                <w:color w:val="000000"/>
                <w:sz w:val="22"/>
                <w:szCs w:val="22"/>
              </w:rPr>
              <w:t>Delivered and ongoing</w:t>
            </w: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B1427B" w:rsidRDefault="00B1427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F535AB">
              <w:rPr>
                <w:rFonts w:eastAsiaTheme="minorHAnsi" w:cs="Arial"/>
                <w:color w:val="000000"/>
                <w:sz w:val="22"/>
                <w:szCs w:val="22"/>
              </w:rPr>
              <w:lastRenderedPageBreak/>
              <w:t>Quarterly meetings</w:t>
            </w:r>
            <w:r>
              <w:rPr>
                <w:rFonts w:eastAsiaTheme="minorHAnsi" w:cs="Arial"/>
                <w:color w:val="000000"/>
                <w:sz w:val="22"/>
                <w:szCs w:val="22"/>
              </w:rPr>
              <w:t xml:space="preserve"> held</w:t>
            </w: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  <w:r>
              <w:rPr>
                <w:rFonts w:eastAsiaTheme="minorHAnsi" w:cs="Arial"/>
                <w:color w:val="000000"/>
                <w:sz w:val="22"/>
                <w:szCs w:val="22"/>
              </w:rPr>
              <w:t>Delivered and ongoing</w:t>
            </w: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P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  <w:r>
              <w:rPr>
                <w:rFonts w:eastAsiaTheme="minorHAnsi" w:cs="Arial"/>
                <w:color w:val="000000"/>
                <w:sz w:val="22"/>
                <w:szCs w:val="22"/>
              </w:rPr>
              <w:t>Delivered and ongoing</w:t>
            </w:r>
          </w:p>
          <w:p w:rsidR="00F535AB" w:rsidRDefault="00F535AB" w:rsidP="00F535AB">
            <w:pPr>
              <w:spacing w:line="240" w:lineRule="auto"/>
              <w:jc w:val="lef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2861B0" w:rsidRDefault="002861B0" w:rsidP="00F535A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1944"/>
        </w:trPr>
        <w:tc>
          <w:tcPr>
            <w:tcW w:w="4786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14 Recruitment of modern apprentices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2861B0" w:rsidRPr="002D33D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2D33D9">
              <w:rPr>
                <w:rFonts w:cs="Arial"/>
                <w:sz w:val="22"/>
                <w:szCs w:val="22"/>
              </w:rPr>
              <w:t>14.1 Recruit  modern apprentices</w:t>
            </w:r>
          </w:p>
          <w:p w:rsidR="002861B0" w:rsidRPr="002D33D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2D33D9">
              <w:rPr>
                <w:rFonts w:cs="Arial"/>
                <w:sz w:val="22"/>
                <w:szCs w:val="22"/>
              </w:rPr>
              <w:t>14.2 Modern apprenticeship induction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2D33D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14.3 Evaluation of recruitment and resourcing policy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14.1 initial recruitment April 2018; potential later recruitment March 2019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14.2  March 2019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14.3 March 2019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14.1 Recruitment of modern apprentices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14.2 Induction of modern apprentices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14.3 Recruitment and resourcing policy evaluated</w:t>
            </w:r>
          </w:p>
        </w:tc>
        <w:tc>
          <w:tcPr>
            <w:tcW w:w="3827" w:type="dxa"/>
          </w:tcPr>
          <w:p w:rsidR="00F535AB" w:rsidRDefault="00F535AB" w:rsidP="00F535AB">
            <w:pPr>
              <w:pStyle w:val="Default"/>
              <w:rPr>
                <w:sz w:val="22"/>
                <w:szCs w:val="22"/>
              </w:rPr>
            </w:pPr>
          </w:p>
          <w:p w:rsidR="00F535AB" w:rsidRDefault="00F535AB" w:rsidP="00F535AB">
            <w:pPr>
              <w:pStyle w:val="Default"/>
              <w:rPr>
                <w:sz w:val="22"/>
                <w:szCs w:val="22"/>
              </w:rPr>
            </w:pPr>
          </w:p>
          <w:p w:rsidR="00F535AB" w:rsidRDefault="00F535AB" w:rsidP="00F535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recruitment April 2018 </w:t>
            </w:r>
          </w:p>
          <w:p w:rsidR="00F535AB" w:rsidRDefault="00F535AB" w:rsidP="00F535AB">
            <w:pPr>
              <w:pStyle w:val="Default"/>
              <w:rPr>
                <w:sz w:val="22"/>
                <w:szCs w:val="22"/>
              </w:rPr>
            </w:pPr>
          </w:p>
          <w:p w:rsidR="00F535AB" w:rsidRDefault="00F535AB" w:rsidP="00F535AB">
            <w:pPr>
              <w:pStyle w:val="Default"/>
              <w:rPr>
                <w:sz w:val="22"/>
                <w:szCs w:val="22"/>
              </w:rPr>
            </w:pPr>
          </w:p>
          <w:p w:rsidR="00B1427B" w:rsidRDefault="00B1427B" w:rsidP="00F535AB">
            <w:pPr>
              <w:pStyle w:val="Default"/>
              <w:rPr>
                <w:sz w:val="22"/>
                <w:szCs w:val="22"/>
              </w:rPr>
            </w:pPr>
          </w:p>
          <w:p w:rsidR="00B1427B" w:rsidRDefault="00B1427B" w:rsidP="00F535AB">
            <w:pPr>
              <w:pStyle w:val="Default"/>
              <w:rPr>
                <w:sz w:val="22"/>
                <w:szCs w:val="22"/>
              </w:rPr>
            </w:pPr>
          </w:p>
          <w:p w:rsidR="00B1427B" w:rsidRDefault="00B1427B" w:rsidP="00F535AB">
            <w:pPr>
              <w:pStyle w:val="Default"/>
              <w:rPr>
                <w:sz w:val="22"/>
                <w:szCs w:val="22"/>
              </w:rPr>
            </w:pPr>
          </w:p>
          <w:p w:rsidR="00F535AB" w:rsidRDefault="00A8467C" w:rsidP="00F535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Achieved</w:t>
            </w:r>
          </w:p>
          <w:p w:rsidR="00F535AB" w:rsidRDefault="00F535AB" w:rsidP="00F535AB">
            <w:pPr>
              <w:pStyle w:val="Default"/>
              <w:rPr>
                <w:sz w:val="22"/>
                <w:szCs w:val="22"/>
              </w:rPr>
            </w:pPr>
          </w:p>
          <w:p w:rsidR="00F535AB" w:rsidRDefault="00F535AB" w:rsidP="00F535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535AB" w:rsidRDefault="00A8467C" w:rsidP="00F535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Achieved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1944"/>
        </w:trPr>
        <w:tc>
          <w:tcPr>
            <w:tcW w:w="4786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 Promote fair opportunities for people with convictions to compete for work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2861B0" w:rsidRPr="00BA0827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BA0827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  <w:r w:rsidRPr="00BA0827">
              <w:rPr>
                <w:rFonts w:cs="Arial"/>
                <w:sz w:val="22"/>
                <w:szCs w:val="22"/>
              </w:rPr>
              <w:t xml:space="preserve">.1 Scoping document on employability </w:t>
            </w:r>
            <w:r>
              <w:rPr>
                <w:rFonts w:cs="Arial"/>
                <w:sz w:val="22"/>
                <w:szCs w:val="22"/>
              </w:rPr>
              <w:t>(</w:t>
            </w:r>
            <w:r w:rsidRPr="00BA0827">
              <w:rPr>
                <w:rFonts w:cs="Arial"/>
                <w:sz w:val="22"/>
                <w:szCs w:val="22"/>
              </w:rPr>
              <w:t>with a view to developing an Employability Strategy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BA0827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  <w:r w:rsidRPr="00BA0827">
              <w:rPr>
                <w:rFonts w:cs="Arial"/>
                <w:sz w:val="22"/>
                <w:szCs w:val="22"/>
              </w:rPr>
              <w:t xml:space="preserve">.2 </w:t>
            </w:r>
            <w:r>
              <w:rPr>
                <w:rFonts w:cs="Arial"/>
                <w:sz w:val="22"/>
                <w:szCs w:val="22"/>
              </w:rPr>
              <w:t>I</w:t>
            </w:r>
            <w:r w:rsidRPr="00BA0827">
              <w:rPr>
                <w:rFonts w:cs="Arial"/>
                <w:sz w:val="22"/>
                <w:szCs w:val="22"/>
              </w:rPr>
              <w:t>mplement an employability campaign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535AB" w:rsidRDefault="00F535AB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535AB" w:rsidRDefault="00F535AB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535AB" w:rsidRDefault="00F535AB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F535AB" w:rsidRDefault="00F535AB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15.3 Working with Scottish Public Sector Organisations on approaches to recruitment of people with convictions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15.1 December 2018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15.2 March 2019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535AB" w:rsidRDefault="00F535AB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535AB" w:rsidRDefault="00F535AB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535AB" w:rsidRDefault="00F535AB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535AB" w:rsidRDefault="00F535AB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15.3 March 2019</w:t>
            </w:r>
          </w:p>
        </w:tc>
        <w:tc>
          <w:tcPr>
            <w:tcW w:w="3006" w:type="dxa"/>
          </w:tcPr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  <w:p w:rsidR="00F535AB" w:rsidRP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Not completed, priority in year shifted to delivering employment projects with partner agencies.</w:t>
            </w:r>
          </w:p>
          <w:p w:rsid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FF0000"/>
                <w:sz w:val="22"/>
                <w:szCs w:val="22"/>
              </w:rPr>
            </w:pPr>
          </w:p>
          <w:p w:rsidR="00F535AB" w:rsidRPr="00F535AB" w:rsidRDefault="00F535AB" w:rsidP="00F535A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spacing w:line="240" w:lineRule="auto"/>
              <w:jc w:val="left"/>
              <w:rPr>
                <w:rFonts w:eastAsiaTheme="minorHAnsi" w:cs="Arial"/>
                <w:color w:val="000000"/>
                <w:sz w:val="22"/>
                <w:szCs w:val="22"/>
              </w:rPr>
            </w:pPr>
            <w:r>
              <w:rPr>
                <w:rFonts w:eastAsiaTheme="minorHAnsi" w:cs="Arial"/>
                <w:color w:val="000000"/>
                <w:sz w:val="22"/>
                <w:szCs w:val="22"/>
              </w:rPr>
              <w:t>Marc</w:t>
            </w:r>
            <w:r w:rsidRPr="00F535AB">
              <w:rPr>
                <w:rFonts w:eastAsiaTheme="minorHAnsi" w:cs="Arial"/>
                <w:color w:val="000000"/>
                <w:sz w:val="22"/>
                <w:szCs w:val="22"/>
              </w:rPr>
              <w:t>h 2019</w:t>
            </w:r>
            <w:r>
              <w:rPr>
                <w:rFonts w:eastAsiaTheme="minorHAnsi" w:cs="Arial"/>
                <w:color w:val="000000"/>
                <w:sz w:val="22"/>
                <w:szCs w:val="22"/>
              </w:rPr>
              <w:t xml:space="preserve"> the initial resea</w:t>
            </w:r>
            <w:r w:rsidR="00CF7817">
              <w:rPr>
                <w:rFonts w:eastAsiaTheme="minorHAnsi" w:cs="Arial"/>
                <w:color w:val="000000"/>
                <w:sz w:val="22"/>
                <w:szCs w:val="22"/>
              </w:rPr>
              <w:t>r</w:t>
            </w:r>
            <w:r>
              <w:rPr>
                <w:rFonts w:eastAsiaTheme="minorHAnsi" w:cs="Arial"/>
                <w:color w:val="000000"/>
                <w:sz w:val="22"/>
                <w:szCs w:val="22"/>
              </w:rPr>
              <w:t xml:space="preserve">ch is complete and indicates that the </w:t>
            </w:r>
            <w:r>
              <w:rPr>
                <w:rFonts w:eastAsiaTheme="minorHAnsi" w:cs="Arial"/>
                <w:color w:val="000000"/>
                <w:sz w:val="22"/>
                <w:szCs w:val="22"/>
              </w:rPr>
              <w:lastRenderedPageBreak/>
              <w:t>campaign will be over a longer delivery timescale, will start 2019 and run through 2020</w:t>
            </w:r>
            <w:r w:rsidRPr="00F535AB">
              <w:rPr>
                <w:rFonts w:eastAsiaTheme="minorHAnsi" w:cs="Arial"/>
                <w:color w:val="FF0000"/>
                <w:sz w:val="22"/>
                <w:szCs w:val="22"/>
              </w:rPr>
              <w:t xml:space="preserve">. </w:t>
            </w:r>
          </w:p>
          <w:p w:rsidR="00F535AB" w:rsidRDefault="00F535AB" w:rsidP="00F535AB">
            <w:pPr>
              <w:spacing w:line="240" w:lineRule="auto"/>
              <w:jc w:val="lef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2861B0" w:rsidRPr="006A4890" w:rsidRDefault="00F535AB" w:rsidP="00F535A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2861B0" w:rsidRPr="00765FFA" w:rsidTr="00FD2ABD">
        <w:trPr>
          <w:trHeight w:val="437"/>
        </w:trPr>
        <w:tc>
          <w:tcPr>
            <w:tcW w:w="4786" w:type="dxa"/>
            <w:shd w:val="clear" w:color="auto" w:fill="FFC000"/>
          </w:tcPr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6A4890">
              <w:rPr>
                <w:rFonts w:cs="Arial"/>
                <w:b/>
                <w:sz w:val="22"/>
                <w:szCs w:val="22"/>
              </w:rPr>
              <w:lastRenderedPageBreak/>
              <w:t>COMMUNICATION</w:t>
            </w:r>
          </w:p>
        </w:tc>
        <w:tc>
          <w:tcPr>
            <w:tcW w:w="2268" w:type="dxa"/>
            <w:shd w:val="clear" w:color="auto" w:fill="FFC000"/>
          </w:tcPr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FC000"/>
          </w:tcPr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C000"/>
          </w:tcPr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1068"/>
        </w:trPr>
        <w:tc>
          <w:tcPr>
            <w:tcW w:w="4786" w:type="dxa"/>
          </w:tcPr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 National Marketing Campaign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 Run a number of focus groups aimed at gathering further insight from our target audiences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16.2 Work with creative and media agencies to develop national campaign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16.3 Scope, develop and create in-house communications in support of national campaign, including PR, digital, media, advertising and partnership, preparing ground for hard launch of national campaign (soft launch)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16.4 Launch national campaign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16.5 Campaign stunts and local engagement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47CA4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 May 2018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16.2 </w:t>
            </w:r>
            <w:r w:rsidRPr="008F1C06">
              <w:rPr>
                <w:rFonts w:cs="Arial"/>
                <w:sz w:val="22"/>
                <w:szCs w:val="22"/>
              </w:rPr>
              <w:t>Summer</w:t>
            </w:r>
            <w:r>
              <w:rPr>
                <w:rFonts w:cs="Arial"/>
                <w:sz w:val="22"/>
                <w:szCs w:val="22"/>
              </w:rPr>
              <w:t xml:space="preserve"> 2018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8F1C06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16.3 </w:t>
            </w:r>
            <w:r w:rsidRPr="008F1C06">
              <w:rPr>
                <w:rFonts w:cs="Arial"/>
                <w:sz w:val="22"/>
                <w:szCs w:val="22"/>
              </w:rPr>
              <w:t>Summer 2018</w:t>
            </w:r>
          </w:p>
          <w:p w:rsidR="002861B0" w:rsidRPr="008F1C06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16.4 Autumn 2018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16.5 February 2019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 focus groups held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16.2. National campaign developed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16.3 Campaign soft launch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16.4 Campaign launched</w:t>
            </w:r>
          </w:p>
          <w:p w:rsidR="00DC1FC8" w:rsidRDefault="00DC1FC8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16.5 Activity undertaken</w:t>
            </w:r>
          </w:p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2861B0" w:rsidRDefault="002861B0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765FFA" w:rsidTr="00FD2ABD">
        <w:trPr>
          <w:trHeight w:val="1421"/>
        </w:trPr>
        <w:tc>
          <w:tcPr>
            <w:tcW w:w="4786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17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Media Relations</w:t>
            </w:r>
          </w:p>
          <w:p w:rsidR="002861B0" w:rsidRDefault="002861B0" w:rsidP="002861B0">
            <w:pPr>
              <w:rPr>
                <w:rFonts w:cs="Arial"/>
                <w:b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Pr="00647CA4">
              <w:rPr>
                <w:rFonts w:cs="Arial"/>
                <w:sz w:val="22"/>
                <w:szCs w:val="22"/>
              </w:rPr>
              <w:t xml:space="preserve">.1 </w:t>
            </w:r>
            <w:r>
              <w:rPr>
                <w:rFonts w:cs="Arial"/>
                <w:sz w:val="22"/>
                <w:szCs w:val="22"/>
              </w:rPr>
              <w:t>Creation of in-house content (including images. Comment and audio-visual)</w:t>
            </w: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17.2 Media engagement strategy</w:t>
            </w: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17.3 Media briefing meetings and network building</w:t>
            </w: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17.4 Media monitoring and analysis</w:t>
            </w: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17.5 Annual communications report (including digital metrics)</w:t>
            </w: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17.6 Development of social media channels</w:t>
            </w: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17.7 Website audit</w:t>
            </w: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rPr>
                <w:rFonts w:cs="Arial"/>
                <w:sz w:val="22"/>
                <w:szCs w:val="22"/>
              </w:rPr>
            </w:pPr>
          </w:p>
          <w:p w:rsidR="009D1923" w:rsidRDefault="009D1923" w:rsidP="002861B0">
            <w:pPr>
              <w:rPr>
                <w:rFonts w:cs="Arial"/>
                <w:sz w:val="22"/>
                <w:szCs w:val="22"/>
              </w:rPr>
            </w:pPr>
          </w:p>
          <w:p w:rsidR="002861B0" w:rsidRPr="00647CA4" w:rsidRDefault="002861B0" w:rsidP="002861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17.8 Brand development and promotion</w:t>
            </w:r>
          </w:p>
          <w:p w:rsidR="002861B0" w:rsidRPr="006A4890" w:rsidRDefault="002861B0" w:rsidP="002861B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17.1 Ongoing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17.2 Ongoing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17.3 Summer 2018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17.4 Ongoing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17.5 December 2018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17.6 Ongoing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17.7 Autumn 2018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9D1923" w:rsidRDefault="009D192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17.8 Ongoing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17.1 Content created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17.2 Media engagement in place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17.3 Network established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17.4 Media monitoring in place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17.5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 report published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17.6 Social media channels developed</w:t>
            </w:r>
          </w:p>
          <w:p w:rsidR="00DC1FC8" w:rsidRDefault="00DC1FC8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17.7 Audit complete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9D1923" w:rsidRDefault="009D192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17.8 Brand promotion in place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9D1923" w:rsidRDefault="009D1923" w:rsidP="009D1923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 and ongoing</w:t>
            </w: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427D63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Resource constraints and competing demands have delayed production.  Due June 2019</w:t>
            </w:r>
          </w:p>
          <w:p w:rsidR="00427D63" w:rsidRDefault="00427D63" w:rsidP="00427D63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427D63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9D1923" w:rsidRDefault="009D192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340DDC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Due to resources constraints the audit was not carried out, action will be delivered 2019/20</w:t>
            </w:r>
          </w:p>
          <w:p w:rsidR="009D1923" w:rsidRDefault="009D1923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52F89" w:rsidRDefault="00D52F89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765FFA" w:rsidTr="00FD2ABD">
        <w:trPr>
          <w:trHeight w:val="562"/>
        </w:trPr>
        <w:tc>
          <w:tcPr>
            <w:tcW w:w="4786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 Support</w:t>
            </w:r>
          </w:p>
          <w:p w:rsidR="002861B0" w:rsidRPr="00F22A98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Pr="00F22A98" w:rsidRDefault="002861B0" w:rsidP="002861B0">
            <w:pPr>
              <w:rPr>
                <w:rFonts w:cs="Arial"/>
                <w:sz w:val="22"/>
                <w:szCs w:val="22"/>
              </w:rPr>
            </w:pPr>
            <w:r w:rsidRPr="00F22A98">
              <w:rPr>
                <w:rFonts w:cs="Arial"/>
                <w:sz w:val="22"/>
                <w:szCs w:val="22"/>
              </w:rPr>
              <w:lastRenderedPageBreak/>
              <w:t>18.1 Scope out CJ Coordinators communications needs</w:t>
            </w:r>
          </w:p>
          <w:p w:rsidR="002861B0" w:rsidRPr="00F22A98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Pr="00F22A98" w:rsidRDefault="002861B0" w:rsidP="002861B0">
            <w:pPr>
              <w:rPr>
                <w:rFonts w:cs="Arial"/>
                <w:sz w:val="22"/>
                <w:szCs w:val="22"/>
              </w:rPr>
            </w:pPr>
            <w:r w:rsidRPr="00F22A98">
              <w:rPr>
                <w:rFonts w:cs="Arial"/>
                <w:sz w:val="22"/>
                <w:szCs w:val="22"/>
              </w:rPr>
              <w:t xml:space="preserve">18.2 Creation of comms support tools for CJ Coordinators (comms toolkit, strategy guidance </w:t>
            </w:r>
            <w:proofErr w:type="spellStart"/>
            <w:r w:rsidRPr="00F22A98">
              <w:rPr>
                <w:rFonts w:cs="Arial"/>
                <w:sz w:val="22"/>
                <w:szCs w:val="22"/>
              </w:rPr>
              <w:t>etc</w:t>
            </w:r>
            <w:proofErr w:type="spellEnd"/>
            <w:r w:rsidRPr="00F22A98">
              <w:rPr>
                <w:rFonts w:cs="Arial"/>
                <w:sz w:val="22"/>
                <w:szCs w:val="22"/>
              </w:rPr>
              <w:t>).</w:t>
            </w:r>
          </w:p>
          <w:p w:rsidR="002861B0" w:rsidRPr="00F22A98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Pr="00F22A98" w:rsidRDefault="002861B0" w:rsidP="002861B0">
            <w:pPr>
              <w:rPr>
                <w:rFonts w:cs="Arial"/>
                <w:sz w:val="22"/>
                <w:szCs w:val="22"/>
              </w:rPr>
            </w:pPr>
            <w:r w:rsidRPr="00F22A98">
              <w:rPr>
                <w:rFonts w:cs="Arial"/>
                <w:sz w:val="22"/>
                <w:szCs w:val="22"/>
              </w:rPr>
              <w:t xml:space="preserve">18.3 Comms support to CJS </w:t>
            </w:r>
            <w:r w:rsidR="00340DDC">
              <w:rPr>
                <w:rFonts w:cs="Arial"/>
                <w:sz w:val="22"/>
                <w:szCs w:val="22"/>
              </w:rPr>
              <w:t>t</w:t>
            </w:r>
            <w:r w:rsidRPr="00F22A98">
              <w:rPr>
                <w:rFonts w:cs="Arial"/>
                <w:sz w:val="22"/>
                <w:szCs w:val="22"/>
              </w:rPr>
              <w:t>eam</w:t>
            </w:r>
          </w:p>
          <w:p w:rsidR="002861B0" w:rsidRDefault="002861B0" w:rsidP="002861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18.1 Spring 2018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18.2 Summer 2018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18.3 Ongoing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18.1 Scoping complete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18.2 </w:t>
            </w:r>
            <w:proofErr w:type="spellStart"/>
            <w:r>
              <w:rPr>
                <w:rFonts w:cs="Arial"/>
                <w:sz w:val="22"/>
                <w:szCs w:val="22"/>
              </w:rPr>
              <w:t>Comms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tookit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prepared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0DDC" w:rsidRDefault="00340DDC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18.3 Comms support in place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0DDC" w:rsidRDefault="00340DDC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427D63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Achieved and continuous </w:t>
            </w:r>
          </w:p>
          <w:p w:rsidR="00427D63" w:rsidRDefault="00427D63" w:rsidP="00427D63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427D63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427D63" w:rsidRDefault="00427D63" w:rsidP="00427D63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Campaign toolkit and support provided.  More to be developed 19/20</w:t>
            </w:r>
          </w:p>
          <w:p w:rsidR="00427D63" w:rsidRDefault="00427D63" w:rsidP="00427D63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0DDC" w:rsidRDefault="00427D63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 and continuous</w:t>
            </w:r>
          </w:p>
          <w:p w:rsidR="00340DDC" w:rsidRDefault="00340DDC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0DDC" w:rsidRDefault="00340DDC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0DDC" w:rsidRDefault="00340DDC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765FFA" w:rsidTr="00FD2ABD">
        <w:trPr>
          <w:trHeight w:val="1421"/>
        </w:trPr>
        <w:tc>
          <w:tcPr>
            <w:tcW w:w="4786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19 National Conference</w:t>
            </w:r>
          </w:p>
          <w:p w:rsidR="002861B0" w:rsidRDefault="002861B0" w:rsidP="002861B0">
            <w:pPr>
              <w:rPr>
                <w:rFonts w:cs="Arial"/>
                <w:b/>
                <w:sz w:val="22"/>
                <w:szCs w:val="22"/>
              </w:rPr>
            </w:pPr>
          </w:p>
          <w:p w:rsidR="002861B0" w:rsidRPr="00F22A98" w:rsidRDefault="002861B0" w:rsidP="002861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19.1 </w:t>
            </w:r>
            <w:r w:rsidRPr="00F22A98">
              <w:rPr>
                <w:rFonts w:cs="Arial"/>
                <w:sz w:val="22"/>
                <w:szCs w:val="22"/>
              </w:rPr>
              <w:t xml:space="preserve"> Evaluation of </w:t>
            </w:r>
            <w:r>
              <w:rPr>
                <w:rFonts w:cs="Arial"/>
                <w:sz w:val="22"/>
                <w:szCs w:val="22"/>
              </w:rPr>
              <w:t xml:space="preserve">Year 1 (March 2018) </w:t>
            </w:r>
            <w:r w:rsidRPr="00F22A98">
              <w:rPr>
                <w:rFonts w:cs="Arial"/>
                <w:sz w:val="22"/>
                <w:szCs w:val="22"/>
              </w:rPr>
              <w:t>national event</w:t>
            </w:r>
          </w:p>
          <w:p w:rsidR="002861B0" w:rsidRPr="00F22A98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  <w:r w:rsidRPr="00F22A98">
              <w:rPr>
                <w:rFonts w:cs="Arial"/>
                <w:sz w:val="22"/>
                <w:szCs w:val="22"/>
              </w:rPr>
              <w:t xml:space="preserve">19.2 </w:t>
            </w:r>
            <w:r>
              <w:rPr>
                <w:rFonts w:cs="Arial"/>
                <w:sz w:val="22"/>
                <w:szCs w:val="22"/>
              </w:rPr>
              <w:t xml:space="preserve"> Organise N</w:t>
            </w:r>
            <w:r w:rsidRPr="00F22A98">
              <w:rPr>
                <w:rFonts w:cs="Arial"/>
                <w:sz w:val="22"/>
                <w:szCs w:val="22"/>
              </w:rPr>
              <w:t xml:space="preserve">ational </w:t>
            </w:r>
            <w:r>
              <w:rPr>
                <w:rFonts w:cs="Arial"/>
                <w:sz w:val="22"/>
                <w:szCs w:val="22"/>
              </w:rPr>
              <w:t>E</w:t>
            </w:r>
            <w:r w:rsidRPr="00F22A98">
              <w:rPr>
                <w:rFonts w:cs="Arial"/>
                <w:sz w:val="22"/>
                <w:szCs w:val="22"/>
              </w:rPr>
              <w:t xml:space="preserve">vent </w:t>
            </w:r>
            <w:r>
              <w:rPr>
                <w:rFonts w:cs="Arial"/>
                <w:sz w:val="22"/>
                <w:szCs w:val="22"/>
              </w:rPr>
              <w:t xml:space="preserve">Year 2 </w:t>
            </w:r>
            <w:r w:rsidRPr="00F22A98">
              <w:rPr>
                <w:rFonts w:cs="Arial"/>
                <w:sz w:val="22"/>
                <w:szCs w:val="22"/>
              </w:rPr>
              <w:t xml:space="preserve">content including theme, speakers, programme, design, </w:t>
            </w:r>
            <w:proofErr w:type="spellStart"/>
            <w:r w:rsidRPr="00F22A98">
              <w:rPr>
                <w:rFonts w:cs="Arial"/>
                <w:sz w:val="22"/>
                <w:szCs w:val="22"/>
              </w:rPr>
              <w:t>audiovisual</w:t>
            </w:r>
            <w:proofErr w:type="spellEnd"/>
            <w:r w:rsidRPr="00F22A98">
              <w:rPr>
                <w:rFonts w:cs="Arial"/>
                <w:sz w:val="22"/>
                <w:szCs w:val="22"/>
              </w:rPr>
              <w:t xml:space="preserve"> extras</w:t>
            </w: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Pr="00F22A98" w:rsidRDefault="002861B0" w:rsidP="002861B0">
            <w:pPr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19.1 Summer 2018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19.2 March 2019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19.1 Evaluation complete</w:t>
            </w:r>
          </w:p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5875F2" w:rsidRDefault="005875F2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19.2 Event held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861B0" w:rsidRDefault="002861B0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86706A" w:rsidRDefault="0086706A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5875F2" w:rsidRDefault="005875F2" w:rsidP="002861B0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765FFA" w:rsidTr="00FD2ABD">
        <w:trPr>
          <w:trHeight w:val="155"/>
        </w:trPr>
        <w:tc>
          <w:tcPr>
            <w:tcW w:w="4786" w:type="dxa"/>
            <w:shd w:val="clear" w:color="auto" w:fill="FFC000"/>
          </w:tcPr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6A4890">
              <w:rPr>
                <w:rFonts w:cs="Arial"/>
                <w:b/>
                <w:sz w:val="22"/>
                <w:szCs w:val="22"/>
              </w:rPr>
              <w:t>EFFECTIVE ADMINISTRATION &amp; RESILIENCE</w:t>
            </w:r>
          </w:p>
        </w:tc>
        <w:tc>
          <w:tcPr>
            <w:tcW w:w="2268" w:type="dxa"/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C000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5875BC" w:rsidTr="00FD2ABD">
        <w:trPr>
          <w:trHeight w:val="155"/>
        </w:trPr>
        <w:tc>
          <w:tcPr>
            <w:tcW w:w="4786" w:type="dxa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20 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CJS Accounting &amp; Budgetary Policies and Procedures 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6A4890">
              <w:rPr>
                <w:rFonts w:cs="Arial"/>
                <w:sz w:val="22"/>
                <w:szCs w:val="22"/>
              </w:rPr>
              <w:t xml:space="preserve">.1 Monthly budgets submitted to Scottish Government 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20.2 Quarterly financial reports to the Board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20.1</w:t>
            </w:r>
            <w:r w:rsidRPr="006A4890">
              <w:rPr>
                <w:rFonts w:cs="Arial"/>
                <w:sz w:val="22"/>
                <w:szCs w:val="22"/>
              </w:rPr>
              <w:t xml:space="preserve"> Monthly budgets to SG until end March 201</w:t>
            </w:r>
            <w:r>
              <w:rPr>
                <w:rFonts w:cs="Arial"/>
                <w:sz w:val="22"/>
                <w:szCs w:val="22"/>
              </w:rPr>
              <w:t>9</w:t>
            </w: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Pr="006A4890" w:rsidRDefault="00DC1FC8" w:rsidP="00DC1FC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20.2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Quarterly </w:t>
            </w:r>
            <w:r w:rsidRPr="006A4890">
              <w:rPr>
                <w:rFonts w:cs="Arial"/>
                <w:sz w:val="22"/>
                <w:szCs w:val="22"/>
              </w:rPr>
              <w:t xml:space="preserve"> budgets to SG until end March 201</w:t>
            </w:r>
            <w:r>
              <w:rPr>
                <w:rFonts w:cs="Arial"/>
                <w:sz w:val="22"/>
                <w:szCs w:val="22"/>
              </w:rPr>
              <w:t>9</w:t>
            </w: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  <w:r w:rsidRPr="006757FA">
              <w:rPr>
                <w:rFonts w:cs="Arial"/>
                <w:sz w:val="22"/>
                <w:szCs w:val="22"/>
              </w:rPr>
              <w:t>1 Monthly</w:t>
            </w:r>
            <w:r w:rsidRPr="00650971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Pr="006A4890">
              <w:rPr>
                <w:rFonts w:cs="Arial"/>
                <w:sz w:val="22"/>
                <w:szCs w:val="22"/>
              </w:rPr>
              <w:t xml:space="preserve">budgets to Scottish Government 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Pr="006A4890" w:rsidRDefault="00DC1FC8" w:rsidP="00DC1FC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20.2</w:t>
            </w:r>
            <w:r w:rsidRPr="006A48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Quarterly </w:t>
            </w:r>
            <w:r w:rsidRPr="006A4890">
              <w:rPr>
                <w:rFonts w:cs="Arial"/>
                <w:sz w:val="22"/>
                <w:szCs w:val="22"/>
              </w:rPr>
              <w:t xml:space="preserve"> budgets to SG </w:t>
            </w:r>
          </w:p>
        </w:tc>
        <w:tc>
          <w:tcPr>
            <w:tcW w:w="3827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5259D0" w:rsidTr="00FD2ABD">
        <w:trPr>
          <w:trHeight w:val="155"/>
        </w:trPr>
        <w:tc>
          <w:tcPr>
            <w:tcW w:w="4786" w:type="dxa"/>
          </w:tcPr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21</w:t>
            </w:r>
            <w:r w:rsidRPr="006A4890">
              <w:rPr>
                <w:rFonts w:cs="Arial"/>
                <w:b/>
                <w:sz w:val="22"/>
                <w:szCs w:val="22"/>
              </w:rPr>
              <w:t xml:space="preserve"> Managing Risk  </w:t>
            </w:r>
          </w:p>
          <w:p w:rsidR="00DC1FC8" w:rsidRDefault="00DC1FC8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Pr="006A4890">
              <w:rPr>
                <w:rFonts w:cs="Arial"/>
                <w:sz w:val="22"/>
                <w:szCs w:val="22"/>
              </w:rPr>
              <w:t xml:space="preserve">.1 </w:t>
            </w:r>
            <w:r>
              <w:rPr>
                <w:rFonts w:cs="Arial"/>
                <w:sz w:val="22"/>
                <w:szCs w:val="22"/>
              </w:rPr>
              <w:t>Maintain and regular review of corporate and</w:t>
            </w:r>
            <w:r w:rsidRPr="006A4890">
              <w:rPr>
                <w:rFonts w:cs="Arial"/>
                <w:sz w:val="22"/>
                <w:szCs w:val="22"/>
              </w:rPr>
              <w:t xml:space="preserve"> operational risk register</w:t>
            </w:r>
            <w:r w:rsidRPr="00C1104C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21.1 March 2019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21.1 </w:t>
            </w:r>
            <w:r w:rsidRPr="006A4890">
              <w:rPr>
                <w:rFonts w:cs="Arial"/>
                <w:sz w:val="22"/>
                <w:szCs w:val="22"/>
              </w:rPr>
              <w:t>Corporate and Operational Risk Registers in place</w:t>
            </w:r>
            <w:r>
              <w:rPr>
                <w:rFonts w:cs="Arial"/>
                <w:sz w:val="22"/>
                <w:szCs w:val="22"/>
              </w:rPr>
              <w:t xml:space="preserve"> and reviewed periodically and reported by exception.</w:t>
            </w:r>
          </w:p>
        </w:tc>
        <w:tc>
          <w:tcPr>
            <w:tcW w:w="3827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5875BC" w:rsidTr="00FD2ABD">
        <w:trPr>
          <w:trHeight w:val="1789"/>
        </w:trPr>
        <w:tc>
          <w:tcPr>
            <w:tcW w:w="4786" w:type="dxa"/>
          </w:tcPr>
          <w:p w:rsidR="002861B0" w:rsidRPr="00FE7C15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FE7C15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FE7C15">
              <w:rPr>
                <w:rFonts w:cs="Arial"/>
                <w:b/>
                <w:sz w:val="22"/>
                <w:szCs w:val="22"/>
              </w:rPr>
              <w:t xml:space="preserve"> Business Continuity</w:t>
            </w: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6A4890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2</w:t>
            </w:r>
            <w:r w:rsidRPr="006A4890">
              <w:rPr>
                <w:rFonts w:cs="Arial"/>
                <w:sz w:val="22"/>
                <w:szCs w:val="22"/>
              </w:rPr>
              <w:t xml:space="preserve">.1 </w:t>
            </w:r>
            <w:r>
              <w:rPr>
                <w:rFonts w:cs="Arial"/>
                <w:sz w:val="22"/>
                <w:szCs w:val="22"/>
              </w:rPr>
              <w:t xml:space="preserve">Review and maintain </w:t>
            </w:r>
            <w:r w:rsidRPr="006A4890">
              <w:rPr>
                <w:rFonts w:cs="Arial"/>
                <w:sz w:val="22"/>
                <w:szCs w:val="22"/>
              </w:rPr>
              <w:t xml:space="preserve">Business Continuity </w:t>
            </w:r>
            <w:r>
              <w:rPr>
                <w:rFonts w:cs="Arial"/>
                <w:sz w:val="22"/>
                <w:szCs w:val="22"/>
              </w:rPr>
              <w:t xml:space="preserve"> Plan</w:t>
            </w: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22.1 March 2019</w:t>
            </w:r>
          </w:p>
        </w:tc>
        <w:tc>
          <w:tcPr>
            <w:tcW w:w="3006" w:type="dxa"/>
          </w:tcPr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22.1 </w:t>
            </w:r>
            <w:r w:rsidRPr="006A4890">
              <w:rPr>
                <w:rFonts w:cs="Arial"/>
                <w:sz w:val="22"/>
                <w:szCs w:val="22"/>
              </w:rPr>
              <w:t xml:space="preserve">Business Continuity Plan in place </w:t>
            </w:r>
            <w:r>
              <w:rPr>
                <w:rFonts w:cs="Arial"/>
                <w:sz w:val="22"/>
                <w:szCs w:val="22"/>
              </w:rPr>
              <w:t>and periodically reviewed</w:t>
            </w:r>
          </w:p>
        </w:tc>
        <w:tc>
          <w:tcPr>
            <w:tcW w:w="3827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5875BC" w:rsidTr="00FD2ABD">
        <w:trPr>
          <w:trHeight w:val="558"/>
        </w:trPr>
        <w:tc>
          <w:tcPr>
            <w:tcW w:w="4786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23 Compliance with other legislative requirements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2861B0" w:rsidRPr="001863F9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63F9">
              <w:rPr>
                <w:rFonts w:cs="Arial"/>
                <w:sz w:val="22"/>
                <w:szCs w:val="22"/>
              </w:rPr>
              <w:t>23.1 Regular engagement with Scottish Government Sponsorship Team to ensure awareness of and compliance with legislative and other requirements on CJS and their impact on CJS operations</w:t>
            </w:r>
          </w:p>
        </w:tc>
        <w:tc>
          <w:tcPr>
            <w:tcW w:w="2268" w:type="dxa"/>
          </w:tcPr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23.1 </w:t>
            </w:r>
            <w:r w:rsidR="002861B0" w:rsidRPr="006A4890">
              <w:rPr>
                <w:rFonts w:cs="Arial"/>
                <w:sz w:val="22"/>
                <w:szCs w:val="22"/>
              </w:rPr>
              <w:t>Monthly meetings between CJS and Sponsorship Team, Scottish Government Justice Division</w:t>
            </w:r>
          </w:p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23.1 </w:t>
            </w:r>
            <w:r w:rsidRPr="006A4890">
              <w:rPr>
                <w:rFonts w:cs="Arial"/>
                <w:sz w:val="22"/>
                <w:szCs w:val="22"/>
              </w:rPr>
              <w:t>Relevant policies and procedures in place as appropriate</w:t>
            </w:r>
          </w:p>
        </w:tc>
        <w:tc>
          <w:tcPr>
            <w:tcW w:w="3827" w:type="dxa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D52F8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462D39" w:rsidTr="00FD2ABD">
        <w:trPr>
          <w:trHeight w:val="155"/>
        </w:trPr>
        <w:tc>
          <w:tcPr>
            <w:tcW w:w="4786" w:type="dxa"/>
            <w:shd w:val="clear" w:color="auto" w:fill="FFC000"/>
          </w:tcPr>
          <w:p w:rsidR="002861B0" w:rsidRPr="00462D3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62D39">
              <w:rPr>
                <w:rFonts w:cs="Arial"/>
                <w:sz w:val="22"/>
                <w:szCs w:val="22"/>
              </w:rPr>
              <w:t xml:space="preserve">STAKEHOLDER ENGAGEMENT &amp; </w:t>
            </w:r>
            <w:r>
              <w:rPr>
                <w:rFonts w:cs="Arial"/>
                <w:sz w:val="22"/>
                <w:szCs w:val="22"/>
              </w:rPr>
              <w:t xml:space="preserve">DEMONSTRATION </w:t>
            </w:r>
            <w:r w:rsidRPr="00462D39">
              <w:rPr>
                <w:rFonts w:cs="Arial"/>
                <w:sz w:val="22"/>
                <w:szCs w:val="22"/>
              </w:rPr>
              <w:t>PROJECTS</w:t>
            </w:r>
          </w:p>
        </w:tc>
        <w:tc>
          <w:tcPr>
            <w:tcW w:w="2268" w:type="dxa"/>
            <w:shd w:val="clear" w:color="auto" w:fill="FFC000"/>
          </w:tcPr>
          <w:p w:rsidR="002861B0" w:rsidRPr="00462D39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FC000"/>
          </w:tcPr>
          <w:p w:rsidR="002861B0" w:rsidRPr="00462D39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C000"/>
          </w:tcPr>
          <w:p w:rsidR="002861B0" w:rsidRPr="00462D39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861B0" w:rsidRPr="00462D39" w:rsidTr="00FD2ABD">
        <w:trPr>
          <w:trHeight w:val="155"/>
        </w:trPr>
        <w:tc>
          <w:tcPr>
            <w:tcW w:w="4786" w:type="dxa"/>
            <w:shd w:val="clear" w:color="auto" w:fill="FFFFFF" w:themeFill="background1"/>
          </w:tcPr>
          <w:p w:rsidR="002861B0" w:rsidRPr="001863F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1863F9">
              <w:rPr>
                <w:rFonts w:cs="Arial"/>
                <w:b/>
                <w:sz w:val="22"/>
                <w:szCs w:val="22"/>
              </w:rPr>
              <w:t>Stakeholder Engagement</w:t>
            </w:r>
          </w:p>
          <w:p w:rsidR="002861B0" w:rsidRPr="001863F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2861B0" w:rsidRPr="00462D3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62D39">
              <w:rPr>
                <w:rFonts w:cs="Arial"/>
                <w:sz w:val="22"/>
                <w:szCs w:val="22"/>
              </w:rPr>
              <w:t>24.1 COSLA/CJS Event for Elected Members</w:t>
            </w:r>
          </w:p>
        </w:tc>
        <w:tc>
          <w:tcPr>
            <w:tcW w:w="2268" w:type="dxa"/>
            <w:shd w:val="clear" w:color="auto" w:fill="FFFFFF" w:themeFill="background1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462D39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462D39">
              <w:rPr>
                <w:rFonts w:cs="Arial"/>
                <w:sz w:val="22"/>
                <w:szCs w:val="22"/>
              </w:rPr>
              <w:t>24.1 April 2018</w:t>
            </w:r>
          </w:p>
        </w:tc>
        <w:tc>
          <w:tcPr>
            <w:tcW w:w="3006" w:type="dxa"/>
            <w:shd w:val="clear" w:color="auto" w:fill="FFFFFF" w:themeFill="background1"/>
          </w:tcPr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462D39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462D39">
              <w:rPr>
                <w:rFonts w:cs="Arial"/>
                <w:sz w:val="22"/>
                <w:szCs w:val="22"/>
              </w:rPr>
              <w:t>24.1 COSLA/CJS event held</w:t>
            </w:r>
          </w:p>
        </w:tc>
        <w:tc>
          <w:tcPr>
            <w:tcW w:w="3827" w:type="dxa"/>
            <w:shd w:val="clear" w:color="auto" w:fill="FFFFFF" w:themeFill="background1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86706A" w:rsidRPr="00462D39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462D39" w:rsidTr="00FD2ABD">
        <w:trPr>
          <w:trHeight w:val="155"/>
        </w:trPr>
        <w:tc>
          <w:tcPr>
            <w:tcW w:w="4786" w:type="dxa"/>
            <w:shd w:val="clear" w:color="auto" w:fill="FFFFFF" w:themeFill="background1"/>
          </w:tcPr>
          <w:p w:rsidR="002861B0" w:rsidRPr="00462D3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62D39">
              <w:rPr>
                <w:rFonts w:cs="Arial"/>
                <w:sz w:val="22"/>
                <w:szCs w:val="22"/>
              </w:rPr>
              <w:lastRenderedPageBreak/>
              <w:t xml:space="preserve">24.2 </w:t>
            </w:r>
            <w:r>
              <w:rPr>
                <w:rFonts w:cs="Arial"/>
                <w:sz w:val="22"/>
                <w:szCs w:val="22"/>
              </w:rPr>
              <w:t>Regular engagement with statutory partners and other stakeholders (including local partnership chairs)</w:t>
            </w:r>
          </w:p>
        </w:tc>
        <w:tc>
          <w:tcPr>
            <w:tcW w:w="2268" w:type="dxa"/>
            <w:shd w:val="clear" w:color="auto" w:fill="FFFFFF" w:themeFill="background1"/>
          </w:tcPr>
          <w:p w:rsidR="002861B0" w:rsidRPr="00462D39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24.2 March 2019</w:t>
            </w:r>
          </w:p>
        </w:tc>
        <w:tc>
          <w:tcPr>
            <w:tcW w:w="3006" w:type="dxa"/>
            <w:shd w:val="clear" w:color="auto" w:fill="FFFFFF" w:themeFill="background1"/>
          </w:tcPr>
          <w:p w:rsidR="002861B0" w:rsidRPr="00462D39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24.2 Engagement activity held</w:t>
            </w:r>
          </w:p>
        </w:tc>
        <w:tc>
          <w:tcPr>
            <w:tcW w:w="3827" w:type="dxa"/>
            <w:shd w:val="clear" w:color="auto" w:fill="FFFFFF" w:themeFill="background1"/>
          </w:tcPr>
          <w:p w:rsidR="002861B0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6A4890" w:rsidTr="00FD2ABD">
        <w:trPr>
          <w:trHeight w:val="155"/>
        </w:trPr>
        <w:tc>
          <w:tcPr>
            <w:tcW w:w="4786" w:type="dxa"/>
            <w:shd w:val="clear" w:color="auto" w:fill="FFFFFF" w:themeFill="background1"/>
          </w:tcPr>
          <w:p w:rsidR="002861B0" w:rsidRPr="00462D3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62D39">
              <w:rPr>
                <w:rFonts w:cs="Arial"/>
                <w:sz w:val="22"/>
                <w:szCs w:val="22"/>
              </w:rPr>
              <w:t>24.3 Liaise with relevant partners to organise events across Scotland for local and national practitioners to promote discussion on community justice issues</w:t>
            </w:r>
          </w:p>
        </w:tc>
        <w:tc>
          <w:tcPr>
            <w:tcW w:w="2268" w:type="dxa"/>
            <w:shd w:val="clear" w:color="auto" w:fill="FFFFFF" w:themeFill="background1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24.3 March 2019</w:t>
            </w:r>
          </w:p>
        </w:tc>
        <w:tc>
          <w:tcPr>
            <w:tcW w:w="3006" w:type="dxa"/>
            <w:shd w:val="clear" w:color="auto" w:fill="FFFFFF" w:themeFill="background1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24.3 Events held</w:t>
            </w:r>
          </w:p>
        </w:tc>
        <w:tc>
          <w:tcPr>
            <w:tcW w:w="3827" w:type="dxa"/>
            <w:shd w:val="clear" w:color="auto" w:fill="FFFFFF" w:themeFill="background1"/>
          </w:tcPr>
          <w:p w:rsidR="002861B0" w:rsidRDefault="0086706A" w:rsidP="0086706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6A4890" w:rsidTr="00FD2ABD">
        <w:trPr>
          <w:trHeight w:val="155"/>
        </w:trPr>
        <w:tc>
          <w:tcPr>
            <w:tcW w:w="4786" w:type="dxa"/>
            <w:shd w:val="clear" w:color="auto" w:fill="FFFFFF" w:themeFill="background1"/>
          </w:tcPr>
          <w:p w:rsidR="002861B0" w:rsidRPr="00462D3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62D39">
              <w:rPr>
                <w:rFonts w:cs="Arial"/>
                <w:sz w:val="22"/>
                <w:szCs w:val="22"/>
              </w:rPr>
              <w:t>24.4 Explore opportunity for event with and for people with lived experience of the justice system</w:t>
            </w:r>
          </w:p>
        </w:tc>
        <w:tc>
          <w:tcPr>
            <w:tcW w:w="2268" w:type="dxa"/>
            <w:shd w:val="clear" w:color="auto" w:fill="FFFFFF" w:themeFill="background1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24.4 discussions pending</w:t>
            </w:r>
          </w:p>
        </w:tc>
        <w:tc>
          <w:tcPr>
            <w:tcW w:w="3006" w:type="dxa"/>
            <w:shd w:val="clear" w:color="auto" w:fill="FFFFFF" w:themeFill="background1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24.4 Lived Experience event held</w:t>
            </w:r>
          </w:p>
        </w:tc>
        <w:tc>
          <w:tcPr>
            <w:tcW w:w="3827" w:type="dxa"/>
            <w:shd w:val="clear" w:color="auto" w:fill="FFFFFF" w:themeFill="background1"/>
          </w:tcPr>
          <w:p w:rsidR="002861B0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Achieved</w:t>
            </w:r>
          </w:p>
        </w:tc>
      </w:tr>
      <w:tr w:rsidR="002861B0" w:rsidRPr="006A4890" w:rsidTr="00FD2ABD">
        <w:trPr>
          <w:trHeight w:val="155"/>
        </w:trPr>
        <w:tc>
          <w:tcPr>
            <w:tcW w:w="4786" w:type="dxa"/>
            <w:shd w:val="clear" w:color="auto" w:fill="FFFFFF" w:themeFill="background1"/>
          </w:tcPr>
          <w:p w:rsidR="002861B0" w:rsidRPr="001863F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1863F9">
              <w:rPr>
                <w:rFonts w:cs="Arial"/>
                <w:b/>
                <w:sz w:val="22"/>
                <w:szCs w:val="22"/>
              </w:rPr>
              <w:t>Demonstration Projects</w:t>
            </w:r>
          </w:p>
          <w:p w:rsidR="002861B0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462D3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62D39">
              <w:rPr>
                <w:rFonts w:cs="Arial"/>
                <w:sz w:val="22"/>
                <w:szCs w:val="22"/>
              </w:rPr>
              <w:t>24.5</w:t>
            </w:r>
            <w:r>
              <w:rPr>
                <w:rFonts w:cs="Arial"/>
                <w:sz w:val="22"/>
                <w:szCs w:val="22"/>
              </w:rPr>
              <w:t xml:space="preserve"> Demonstration Project on Nudge Technology</w:t>
            </w:r>
          </w:p>
        </w:tc>
        <w:tc>
          <w:tcPr>
            <w:tcW w:w="2268" w:type="dxa"/>
            <w:shd w:val="clear" w:color="auto" w:fill="FFFFFF" w:themeFill="background1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24.5 discussions pending</w:t>
            </w:r>
          </w:p>
        </w:tc>
        <w:tc>
          <w:tcPr>
            <w:tcW w:w="3006" w:type="dxa"/>
            <w:shd w:val="clear" w:color="auto" w:fill="FFFFFF" w:themeFill="background1"/>
          </w:tcPr>
          <w:p w:rsidR="002861B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DC1FC8" w:rsidRDefault="00DC1FC8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24.5 Project scoped, delivered and completed</w:t>
            </w:r>
          </w:p>
        </w:tc>
        <w:tc>
          <w:tcPr>
            <w:tcW w:w="3827" w:type="dxa"/>
            <w:shd w:val="clear" w:color="auto" w:fill="FFFFFF" w:themeFill="background1"/>
          </w:tcPr>
          <w:p w:rsidR="00E8455C" w:rsidRDefault="00E8455C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color w:val="44546A"/>
                <w:szCs w:val="24"/>
              </w:rPr>
            </w:pPr>
          </w:p>
          <w:p w:rsidR="00E8455C" w:rsidRDefault="00E8455C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color w:val="44546A"/>
                <w:szCs w:val="24"/>
              </w:rPr>
            </w:pPr>
          </w:p>
          <w:p w:rsidR="002861B0" w:rsidRPr="00E8455C" w:rsidRDefault="00E8455C" w:rsidP="0086706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86706A">
              <w:rPr>
                <w:rFonts w:cs="Arial"/>
                <w:sz w:val="22"/>
                <w:szCs w:val="22"/>
              </w:rPr>
              <w:t xml:space="preserve">The Nudge demonstration project was </w:t>
            </w:r>
            <w:r w:rsidR="0086706A">
              <w:rPr>
                <w:rFonts w:cs="Arial"/>
                <w:sz w:val="22"/>
                <w:szCs w:val="22"/>
              </w:rPr>
              <w:t xml:space="preserve">not progressed </w:t>
            </w:r>
            <w:r w:rsidRPr="0086706A">
              <w:rPr>
                <w:rFonts w:cs="Arial"/>
                <w:sz w:val="22"/>
                <w:szCs w:val="22"/>
              </w:rPr>
              <w:t>due the partner agency not engaging fully</w:t>
            </w:r>
          </w:p>
        </w:tc>
      </w:tr>
      <w:tr w:rsidR="002861B0" w:rsidRPr="006A4890" w:rsidTr="00FD2ABD">
        <w:trPr>
          <w:trHeight w:val="84"/>
        </w:trPr>
        <w:tc>
          <w:tcPr>
            <w:tcW w:w="4786" w:type="dxa"/>
            <w:shd w:val="clear" w:color="auto" w:fill="FFFFFF" w:themeFill="background1"/>
          </w:tcPr>
          <w:p w:rsidR="002861B0" w:rsidRPr="00462D39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62D39">
              <w:rPr>
                <w:rFonts w:cs="Arial"/>
                <w:sz w:val="22"/>
                <w:szCs w:val="22"/>
              </w:rPr>
              <w:t>24.6</w:t>
            </w:r>
            <w:r>
              <w:rPr>
                <w:rFonts w:cs="Arial"/>
                <w:sz w:val="22"/>
                <w:szCs w:val="22"/>
              </w:rPr>
              <w:t xml:space="preserve"> Community Sustainability Project (plastic on beaches) with stakeholders </w:t>
            </w:r>
          </w:p>
        </w:tc>
        <w:tc>
          <w:tcPr>
            <w:tcW w:w="2268" w:type="dxa"/>
            <w:shd w:val="clear" w:color="auto" w:fill="FFFFFF" w:themeFill="background1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24.6  discussions pending</w:t>
            </w:r>
          </w:p>
        </w:tc>
        <w:tc>
          <w:tcPr>
            <w:tcW w:w="3006" w:type="dxa"/>
            <w:shd w:val="clear" w:color="auto" w:fill="FFFFFF" w:themeFill="background1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24.6 Project scoped, delivered and completed</w:t>
            </w:r>
          </w:p>
        </w:tc>
        <w:tc>
          <w:tcPr>
            <w:tcW w:w="3827" w:type="dxa"/>
            <w:shd w:val="clear" w:color="auto" w:fill="FFFFFF" w:themeFill="background1"/>
          </w:tcPr>
          <w:p w:rsidR="002861B0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 not delivered due to resource constraints</w:t>
            </w:r>
          </w:p>
        </w:tc>
      </w:tr>
      <w:tr w:rsidR="002861B0" w:rsidRPr="006A4890" w:rsidTr="00FD2ABD">
        <w:trPr>
          <w:trHeight w:val="155"/>
        </w:trPr>
        <w:tc>
          <w:tcPr>
            <w:tcW w:w="4786" w:type="dxa"/>
            <w:shd w:val="clear" w:color="auto" w:fill="FFFFFF" w:themeFill="background1"/>
          </w:tcPr>
          <w:p w:rsidR="002861B0" w:rsidRPr="00491CCF" w:rsidRDefault="002861B0" w:rsidP="002861B0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491CCF">
              <w:rPr>
                <w:rFonts w:cs="Arial"/>
                <w:sz w:val="22"/>
                <w:szCs w:val="22"/>
              </w:rPr>
              <w:t>24.7</w:t>
            </w:r>
            <w:r>
              <w:rPr>
                <w:rFonts w:cs="Arial"/>
                <w:sz w:val="22"/>
                <w:szCs w:val="22"/>
              </w:rPr>
              <w:t xml:space="preserve"> Additional I</w:t>
            </w:r>
            <w:r w:rsidRPr="00491CCF">
              <w:rPr>
                <w:rFonts w:cs="Arial"/>
                <w:sz w:val="22"/>
                <w:szCs w:val="22"/>
              </w:rPr>
              <w:t>nnovation and demonstration projects</w:t>
            </w:r>
            <w:r>
              <w:rPr>
                <w:rFonts w:cs="Arial"/>
                <w:sz w:val="22"/>
                <w:szCs w:val="22"/>
              </w:rPr>
              <w:t xml:space="preserve"> as required (see also 7.3)</w:t>
            </w:r>
          </w:p>
        </w:tc>
        <w:tc>
          <w:tcPr>
            <w:tcW w:w="2268" w:type="dxa"/>
            <w:shd w:val="clear" w:color="auto" w:fill="FFFFFF" w:themeFill="background1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24.7 discussions pending</w:t>
            </w:r>
          </w:p>
        </w:tc>
        <w:tc>
          <w:tcPr>
            <w:tcW w:w="3006" w:type="dxa"/>
            <w:shd w:val="clear" w:color="auto" w:fill="FFFFFF" w:themeFill="background1"/>
          </w:tcPr>
          <w:p w:rsidR="002861B0" w:rsidRPr="006A4890" w:rsidRDefault="002861B0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24.7 Projects scoped, delivered and completed</w:t>
            </w:r>
          </w:p>
        </w:tc>
        <w:tc>
          <w:tcPr>
            <w:tcW w:w="3827" w:type="dxa"/>
            <w:shd w:val="clear" w:color="auto" w:fill="FFFFFF" w:themeFill="background1"/>
          </w:tcPr>
          <w:p w:rsidR="002861B0" w:rsidRDefault="0086706A" w:rsidP="002861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  <w:r w:rsidR="006E71D5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 xml:space="preserve"> delivered due to resource constraints</w:t>
            </w:r>
          </w:p>
        </w:tc>
      </w:tr>
    </w:tbl>
    <w:p w:rsidR="00027C27" w:rsidRPr="009B7615" w:rsidRDefault="00027C27" w:rsidP="00B561C0"/>
    <w:sectPr w:rsidR="00027C27" w:rsidRPr="009B7615" w:rsidSect="002861B0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607E39"/>
    <w:multiLevelType w:val="hybridMultilevel"/>
    <w:tmpl w:val="62DA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CF5"/>
    <w:multiLevelType w:val="hybridMultilevel"/>
    <w:tmpl w:val="F000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4ADC"/>
    <w:multiLevelType w:val="hybridMultilevel"/>
    <w:tmpl w:val="3394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0DB1"/>
    <w:multiLevelType w:val="hybridMultilevel"/>
    <w:tmpl w:val="025C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22F0"/>
    <w:multiLevelType w:val="hybridMultilevel"/>
    <w:tmpl w:val="1D7A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30D6"/>
    <w:multiLevelType w:val="hybridMultilevel"/>
    <w:tmpl w:val="7DB0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56166"/>
    <w:multiLevelType w:val="hybridMultilevel"/>
    <w:tmpl w:val="7E3C6C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F265C6"/>
    <w:multiLevelType w:val="hybridMultilevel"/>
    <w:tmpl w:val="6196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41B87"/>
    <w:multiLevelType w:val="hybridMultilevel"/>
    <w:tmpl w:val="9730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57A38"/>
    <w:multiLevelType w:val="hybridMultilevel"/>
    <w:tmpl w:val="137C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7E7B"/>
    <w:multiLevelType w:val="hybridMultilevel"/>
    <w:tmpl w:val="28C2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20BF6"/>
    <w:multiLevelType w:val="hybridMultilevel"/>
    <w:tmpl w:val="1B70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BC"/>
    <w:multiLevelType w:val="hybridMultilevel"/>
    <w:tmpl w:val="BEB6D48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1A70FA2"/>
    <w:multiLevelType w:val="hybridMultilevel"/>
    <w:tmpl w:val="EC34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B7FCB"/>
    <w:multiLevelType w:val="hybridMultilevel"/>
    <w:tmpl w:val="B04AB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E19B3"/>
    <w:multiLevelType w:val="hybridMultilevel"/>
    <w:tmpl w:val="57B04DA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4C451CD"/>
    <w:multiLevelType w:val="hybridMultilevel"/>
    <w:tmpl w:val="C454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F3349"/>
    <w:multiLevelType w:val="hybridMultilevel"/>
    <w:tmpl w:val="A268F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594A23"/>
    <w:multiLevelType w:val="hybridMultilevel"/>
    <w:tmpl w:val="8D26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90634"/>
    <w:multiLevelType w:val="hybridMultilevel"/>
    <w:tmpl w:val="62DE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35ADF"/>
    <w:multiLevelType w:val="hybridMultilevel"/>
    <w:tmpl w:val="E042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96EBB"/>
    <w:multiLevelType w:val="hybridMultilevel"/>
    <w:tmpl w:val="5162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E3FD3"/>
    <w:multiLevelType w:val="hybridMultilevel"/>
    <w:tmpl w:val="955C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D2AE6"/>
    <w:multiLevelType w:val="hybridMultilevel"/>
    <w:tmpl w:val="DF10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FC3F9D"/>
    <w:multiLevelType w:val="hybridMultilevel"/>
    <w:tmpl w:val="38AE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7369C"/>
    <w:multiLevelType w:val="hybridMultilevel"/>
    <w:tmpl w:val="92C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C2350"/>
    <w:multiLevelType w:val="hybridMultilevel"/>
    <w:tmpl w:val="C5C6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A18F9"/>
    <w:multiLevelType w:val="hybridMultilevel"/>
    <w:tmpl w:val="8730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C3C25"/>
    <w:multiLevelType w:val="hybridMultilevel"/>
    <w:tmpl w:val="15A8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63F5C"/>
    <w:multiLevelType w:val="hybridMultilevel"/>
    <w:tmpl w:val="C442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0"/>
  </w:num>
  <w:num w:numId="4">
    <w:abstractNumId w:val="0"/>
  </w:num>
  <w:num w:numId="5">
    <w:abstractNumId w:val="25"/>
  </w:num>
  <w:num w:numId="6">
    <w:abstractNumId w:val="0"/>
  </w:num>
  <w:num w:numId="7">
    <w:abstractNumId w:val="24"/>
  </w:num>
  <w:num w:numId="8">
    <w:abstractNumId w:val="15"/>
  </w:num>
  <w:num w:numId="9">
    <w:abstractNumId w:val="21"/>
  </w:num>
  <w:num w:numId="10">
    <w:abstractNumId w:val="30"/>
  </w:num>
  <w:num w:numId="11">
    <w:abstractNumId w:val="17"/>
  </w:num>
  <w:num w:numId="12">
    <w:abstractNumId w:val="22"/>
  </w:num>
  <w:num w:numId="13">
    <w:abstractNumId w:val="23"/>
  </w:num>
  <w:num w:numId="14">
    <w:abstractNumId w:val="12"/>
  </w:num>
  <w:num w:numId="15">
    <w:abstractNumId w:val="31"/>
  </w:num>
  <w:num w:numId="16">
    <w:abstractNumId w:val="3"/>
  </w:num>
  <w:num w:numId="17">
    <w:abstractNumId w:val="7"/>
  </w:num>
  <w:num w:numId="18">
    <w:abstractNumId w:val="2"/>
  </w:num>
  <w:num w:numId="19">
    <w:abstractNumId w:val="16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28"/>
  </w:num>
  <w:num w:numId="25">
    <w:abstractNumId w:val="20"/>
  </w:num>
  <w:num w:numId="26">
    <w:abstractNumId w:val="14"/>
  </w:num>
  <w:num w:numId="27">
    <w:abstractNumId w:val="27"/>
  </w:num>
  <w:num w:numId="28">
    <w:abstractNumId w:val="8"/>
  </w:num>
  <w:num w:numId="29">
    <w:abstractNumId w:val="11"/>
  </w:num>
  <w:num w:numId="30">
    <w:abstractNumId w:val="18"/>
  </w:num>
  <w:num w:numId="31">
    <w:abstractNumId w:val="1"/>
  </w:num>
  <w:num w:numId="32">
    <w:abstractNumId w:val="9"/>
  </w:num>
  <w:num w:numId="33">
    <w:abstractNumId w:val="5"/>
  </w:num>
  <w:num w:numId="34">
    <w:abstractNumId w:val="6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B0"/>
    <w:rsid w:val="00027C27"/>
    <w:rsid w:val="000929DD"/>
    <w:rsid w:val="000C0CF4"/>
    <w:rsid w:val="00281579"/>
    <w:rsid w:val="002861B0"/>
    <w:rsid w:val="00306C61"/>
    <w:rsid w:val="00340DDC"/>
    <w:rsid w:val="0037582B"/>
    <w:rsid w:val="003B40AD"/>
    <w:rsid w:val="003B6269"/>
    <w:rsid w:val="00427D63"/>
    <w:rsid w:val="00501E90"/>
    <w:rsid w:val="005148D4"/>
    <w:rsid w:val="00587301"/>
    <w:rsid w:val="005875F2"/>
    <w:rsid w:val="006E71D5"/>
    <w:rsid w:val="007C7779"/>
    <w:rsid w:val="00807957"/>
    <w:rsid w:val="008211BA"/>
    <w:rsid w:val="00857548"/>
    <w:rsid w:val="0086706A"/>
    <w:rsid w:val="009B1149"/>
    <w:rsid w:val="009B7615"/>
    <w:rsid w:val="009D1923"/>
    <w:rsid w:val="00A8467C"/>
    <w:rsid w:val="00AB7B69"/>
    <w:rsid w:val="00B1427B"/>
    <w:rsid w:val="00B30394"/>
    <w:rsid w:val="00B51BDC"/>
    <w:rsid w:val="00B561C0"/>
    <w:rsid w:val="00B773CE"/>
    <w:rsid w:val="00BD642B"/>
    <w:rsid w:val="00C027D5"/>
    <w:rsid w:val="00C125AA"/>
    <w:rsid w:val="00C151FA"/>
    <w:rsid w:val="00C45C77"/>
    <w:rsid w:val="00C91823"/>
    <w:rsid w:val="00C92161"/>
    <w:rsid w:val="00CF7817"/>
    <w:rsid w:val="00D008AB"/>
    <w:rsid w:val="00D52F89"/>
    <w:rsid w:val="00DA3BB9"/>
    <w:rsid w:val="00DC1FC8"/>
    <w:rsid w:val="00E8455C"/>
    <w:rsid w:val="00F535AB"/>
    <w:rsid w:val="00FA4BC1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29EA0-27B7-4589-B982-BAEEB4AA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B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59"/>
    <w:rsid w:val="002861B0"/>
    <w:rPr>
      <w:rFonts w:ascii="Arial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1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61B0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61B0"/>
    <w:rPr>
      <w:rFonts w:eastAsiaTheme="minorEastAsia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B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B0"/>
    <w:rPr>
      <w:rFonts w:ascii="Arial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B0"/>
    <w:pPr>
      <w:spacing w:line="240" w:lineRule="auto"/>
    </w:pPr>
    <w:rPr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B0"/>
    <w:rPr>
      <w:rFonts w:ascii="Arial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B0"/>
    <w:rPr>
      <w:b/>
      <w:bCs/>
    </w:rPr>
  </w:style>
  <w:style w:type="character" w:styleId="Strong">
    <w:name w:val="Strong"/>
    <w:basedOn w:val="DefaultParagraphFont"/>
    <w:uiPriority w:val="22"/>
    <w:qFormat/>
    <w:rsid w:val="002861B0"/>
    <w:rPr>
      <w:b/>
      <w:bCs/>
    </w:rPr>
  </w:style>
  <w:style w:type="character" w:customStyle="1" w:styleId="apple-converted-space">
    <w:name w:val="apple-converted-space"/>
    <w:basedOn w:val="DefaultParagraphFont"/>
    <w:rsid w:val="002861B0"/>
  </w:style>
  <w:style w:type="character" w:styleId="Hyperlink">
    <w:name w:val="Hyperlink"/>
    <w:basedOn w:val="DefaultParagraphFont"/>
    <w:uiPriority w:val="99"/>
    <w:unhideWhenUsed/>
    <w:rsid w:val="002861B0"/>
    <w:rPr>
      <w:color w:val="0563C1" w:themeColor="hyperlink"/>
      <w:u w:val="single"/>
    </w:rPr>
  </w:style>
  <w:style w:type="paragraph" w:customStyle="1" w:styleId="Default">
    <w:name w:val="Default"/>
    <w:basedOn w:val="Normal"/>
    <w:rsid w:val="00F535A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utoSpaceDE w:val="0"/>
      <w:autoSpaceDN w:val="0"/>
      <w:spacing w:line="240" w:lineRule="auto"/>
      <w:jc w:val="left"/>
    </w:pPr>
    <w:rPr>
      <w:rFonts w:eastAsiaTheme="minorHAnsi" w:cs="Arial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2605</Words>
  <Characters>14855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 B (Bill)</dc:creator>
  <cp:keywords/>
  <dc:description/>
  <cp:lastModifiedBy>Rodgers M (Mairi Clare)</cp:lastModifiedBy>
  <cp:revision>2</cp:revision>
  <dcterms:created xsi:type="dcterms:W3CDTF">2019-09-02T15:35:00Z</dcterms:created>
  <dcterms:modified xsi:type="dcterms:W3CDTF">2019-09-02T15:35:00Z</dcterms:modified>
</cp:coreProperties>
</file>