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24A527" w14:textId="77777777" w:rsidR="00DC53BE" w:rsidRPr="001C45AF" w:rsidRDefault="00DC53BE" w:rsidP="00DC53BE">
      <w:pPr>
        <w:jc w:val="center"/>
        <w:rPr>
          <w:b/>
          <w:color w:val="808080" w:themeColor="background1" w:themeShade="80"/>
          <w:sz w:val="32"/>
        </w:rPr>
      </w:pPr>
      <w:r w:rsidRPr="001C45AF">
        <w:rPr>
          <w:b/>
          <w:color w:val="808080" w:themeColor="background1" w:themeShade="80"/>
          <w:sz w:val="32"/>
        </w:rPr>
        <w:t>Community Justice Scotland Academic Advisory Group</w:t>
      </w:r>
    </w:p>
    <w:p w14:paraId="78E0BAC2" w14:textId="77777777" w:rsidR="00DC53BE" w:rsidRDefault="00DC53BE" w:rsidP="00DC53BE">
      <w:pPr>
        <w:spacing w:before="60"/>
        <w:jc w:val="center"/>
        <w:rPr>
          <w:b/>
          <w:color w:val="808080" w:themeColor="background1" w:themeShade="80"/>
          <w:sz w:val="32"/>
        </w:rPr>
      </w:pPr>
      <w:r w:rsidRPr="00A71301">
        <w:rPr>
          <w:b/>
          <w:color w:val="808080" w:themeColor="background1" w:themeShade="80"/>
          <w:sz w:val="32"/>
        </w:rPr>
        <w:t>Application Form – May 2019</w:t>
      </w:r>
    </w:p>
    <w:p w14:paraId="60698C67" w14:textId="77777777" w:rsidR="00DC53BE" w:rsidRDefault="00DC53BE" w:rsidP="00DC53BE">
      <w:pPr>
        <w:spacing w:before="60"/>
        <w:jc w:val="center"/>
        <w:rPr>
          <w:b/>
          <w:color w:val="808080" w:themeColor="background1" w:themeShade="80"/>
          <w:sz w:val="32"/>
        </w:rPr>
      </w:pPr>
    </w:p>
    <w:p w14:paraId="4C3C22DC" w14:textId="77777777" w:rsidR="00DC53BE" w:rsidRPr="003B6FC5" w:rsidRDefault="00DC53BE" w:rsidP="00DC53BE">
      <w:pPr>
        <w:jc w:val="left"/>
        <w:rPr>
          <w:b/>
          <w:color w:val="FFC000" w:themeColor="accent4"/>
          <w:sz w:val="28"/>
        </w:rPr>
      </w:pPr>
      <w:r w:rsidRPr="003B6FC5">
        <w:rPr>
          <w:b/>
          <w:color w:val="FFC000" w:themeColor="accent4"/>
          <w:sz w:val="28"/>
        </w:rPr>
        <w:t>Background</w:t>
      </w:r>
    </w:p>
    <w:p w14:paraId="3A122ACA" w14:textId="77777777" w:rsidR="00DC53BE" w:rsidRPr="003B6FC5" w:rsidRDefault="00DC53BE" w:rsidP="00DC53BE">
      <w:pPr>
        <w:jc w:val="left"/>
        <w:rPr>
          <w:b/>
          <w:color w:val="FFC000" w:themeColor="accent4"/>
        </w:rPr>
      </w:pPr>
    </w:p>
    <w:p w14:paraId="66004B31" w14:textId="64FC0B53" w:rsidR="00DC53BE" w:rsidRDefault="00DC53BE" w:rsidP="00DC53BE">
      <w:pPr>
        <w:jc w:val="left"/>
      </w:pPr>
      <w:r>
        <w:t>Are you a current or former acade</w:t>
      </w:r>
      <w:r w:rsidR="003B6FC5">
        <w:t>mic or researcher with an active interest in community justice</w:t>
      </w:r>
      <w:r w:rsidR="00D040E5">
        <w:t xml:space="preserve"> or a related field</w:t>
      </w:r>
      <w:r w:rsidR="003B6FC5">
        <w:t>?</w:t>
      </w:r>
      <w:r w:rsidR="00B149ED" w:rsidRPr="00B149ED">
        <w:t xml:space="preserve"> Do you have experience </w:t>
      </w:r>
      <w:r w:rsidR="00B149ED">
        <w:t xml:space="preserve">of, </w:t>
      </w:r>
      <w:r w:rsidR="00B149ED" w:rsidRPr="00B149ED">
        <w:t xml:space="preserve">and an ongoing </w:t>
      </w:r>
      <w:r w:rsidR="00B149ED">
        <w:t>involvement in</w:t>
      </w:r>
      <w:r w:rsidR="0088198D">
        <w:t>,</w:t>
      </w:r>
      <w:r w:rsidR="00B149ED">
        <w:t xml:space="preserve"> the </w:t>
      </w:r>
      <w:r w:rsidR="00B149ED" w:rsidRPr="00B149ED">
        <w:t xml:space="preserve">practice of justice-related research? </w:t>
      </w:r>
      <w:r w:rsidRPr="00DC53BE">
        <w:t xml:space="preserve">Community Justice Scotland </w:t>
      </w:r>
      <w:r w:rsidR="003B6FC5">
        <w:t xml:space="preserve">(CJS) </w:t>
      </w:r>
      <w:r w:rsidRPr="00DC53BE">
        <w:t xml:space="preserve">are seeking applications </w:t>
      </w:r>
      <w:r>
        <w:t>for new members of our Academic Advisory Group</w:t>
      </w:r>
      <w:r w:rsidR="0088198D">
        <w:t xml:space="preserve"> (</w:t>
      </w:r>
      <w:proofErr w:type="spellStart"/>
      <w:r w:rsidR="0088198D">
        <w:t>AAG</w:t>
      </w:r>
      <w:proofErr w:type="spellEnd"/>
      <w:r w:rsidR="0088198D">
        <w:t>)</w:t>
      </w:r>
      <w:r>
        <w:t xml:space="preserve">, to provide a link with current research and innovative approaches and to help shape our </w:t>
      </w:r>
      <w:r w:rsidR="003C5EC5">
        <w:t>work.</w:t>
      </w:r>
    </w:p>
    <w:p w14:paraId="34517F67" w14:textId="77777777" w:rsidR="00DC53BE" w:rsidRDefault="00DC53BE" w:rsidP="00DC53BE">
      <w:pPr>
        <w:jc w:val="left"/>
      </w:pPr>
    </w:p>
    <w:p w14:paraId="35915BC6" w14:textId="77777777" w:rsidR="00DC53BE" w:rsidRPr="003B6FC5" w:rsidRDefault="00DC53BE" w:rsidP="00DC53BE">
      <w:pPr>
        <w:jc w:val="left"/>
        <w:rPr>
          <w:b/>
          <w:color w:val="FFC000" w:themeColor="accent4"/>
          <w:sz w:val="28"/>
        </w:rPr>
      </w:pPr>
      <w:r w:rsidRPr="003B6FC5">
        <w:rPr>
          <w:b/>
          <w:color w:val="FFC000" w:themeColor="accent4"/>
          <w:sz w:val="28"/>
        </w:rPr>
        <w:t>About the Role</w:t>
      </w:r>
    </w:p>
    <w:p w14:paraId="247A8E1A" w14:textId="77777777" w:rsidR="00DC53BE" w:rsidRPr="003B6FC5" w:rsidRDefault="00DC53BE" w:rsidP="00DC53BE">
      <w:pPr>
        <w:jc w:val="left"/>
        <w:rPr>
          <w:b/>
          <w:color w:val="FFC000" w:themeColor="accent4"/>
        </w:rPr>
      </w:pPr>
    </w:p>
    <w:p w14:paraId="0CAA46C0" w14:textId="77777777" w:rsidR="00DC53BE" w:rsidRDefault="00DC53BE" w:rsidP="003B6FC5">
      <w:pPr>
        <w:spacing w:after="60"/>
        <w:jc w:val="left"/>
      </w:pPr>
      <w:r>
        <w:t xml:space="preserve">Members of the </w:t>
      </w:r>
      <w:proofErr w:type="spellStart"/>
      <w:r>
        <w:t>AAG</w:t>
      </w:r>
      <w:proofErr w:type="spellEnd"/>
      <w:r>
        <w:t xml:space="preserve"> </w:t>
      </w:r>
      <w:r w:rsidR="003B6FC5">
        <w:t>are</w:t>
      </w:r>
      <w:r>
        <w:t xml:space="preserve"> expected to:</w:t>
      </w:r>
    </w:p>
    <w:p w14:paraId="7B68FC47" w14:textId="77777777" w:rsidR="00DC53BE" w:rsidRDefault="00DC53BE" w:rsidP="00DC53BE">
      <w:pPr>
        <w:pStyle w:val="ListParagraph"/>
        <w:numPr>
          <w:ilvl w:val="0"/>
          <w:numId w:val="8"/>
        </w:numPr>
        <w:jc w:val="left"/>
      </w:pPr>
      <w:r>
        <w:t>Actively contribute to discussions about</w:t>
      </w:r>
      <w:r w:rsidR="00047AA4">
        <w:t xml:space="preserve"> current and futu</w:t>
      </w:r>
      <w:r w:rsidR="003B6FC5">
        <w:t>re community justice priorities</w:t>
      </w:r>
    </w:p>
    <w:p w14:paraId="05A32968" w14:textId="77777777" w:rsidR="00DC53BE" w:rsidRDefault="00DC53BE" w:rsidP="00DC53BE">
      <w:pPr>
        <w:pStyle w:val="ListParagraph"/>
        <w:numPr>
          <w:ilvl w:val="0"/>
          <w:numId w:val="8"/>
        </w:numPr>
        <w:jc w:val="left"/>
      </w:pPr>
      <w:r>
        <w:t xml:space="preserve">Help identify innovation and best practice in </w:t>
      </w:r>
      <w:r w:rsidR="003B6FC5">
        <w:t>community justice</w:t>
      </w:r>
      <w:r>
        <w:t xml:space="preserve"> and related fields</w:t>
      </w:r>
    </w:p>
    <w:p w14:paraId="5F7826C3" w14:textId="77777777" w:rsidR="00DC53BE" w:rsidRDefault="00101A62" w:rsidP="00DC53BE">
      <w:pPr>
        <w:pStyle w:val="ListParagraph"/>
        <w:numPr>
          <w:ilvl w:val="0"/>
          <w:numId w:val="8"/>
        </w:numPr>
        <w:jc w:val="left"/>
      </w:pPr>
      <w:r>
        <w:t xml:space="preserve">Provide feedback </w:t>
      </w:r>
      <w:r w:rsidR="00473D0D">
        <w:t xml:space="preserve">and recommendations </w:t>
      </w:r>
      <w:r>
        <w:t>on current and future CJS projects</w:t>
      </w:r>
    </w:p>
    <w:p w14:paraId="1F73F895" w14:textId="77777777" w:rsidR="003B6FC5" w:rsidRDefault="003B6FC5" w:rsidP="00DC53BE">
      <w:pPr>
        <w:pStyle w:val="ListParagraph"/>
        <w:numPr>
          <w:ilvl w:val="0"/>
          <w:numId w:val="8"/>
        </w:numPr>
        <w:jc w:val="left"/>
      </w:pPr>
      <w:r>
        <w:t>Share information and expertise on past, current and upcoming research relevant to community justice</w:t>
      </w:r>
      <w:bookmarkStart w:id="0" w:name="_GoBack"/>
      <w:bookmarkEnd w:id="0"/>
    </w:p>
    <w:p w14:paraId="3F143BA1" w14:textId="77777777" w:rsidR="00DC53BE" w:rsidRDefault="00DC53BE" w:rsidP="00DC53BE">
      <w:pPr>
        <w:jc w:val="left"/>
      </w:pPr>
    </w:p>
    <w:p w14:paraId="06405E9E" w14:textId="4E56807C" w:rsidR="00DC53BE" w:rsidRPr="00DC53BE" w:rsidRDefault="00DC53BE" w:rsidP="00DC53BE">
      <w:pPr>
        <w:jc w:val="left"/>
      </w:pPr>
      <w:r w:rsidRPr="00DC53BE">
        <w:t>This role is an unpaid voluntary position</w:t>
      </w:r>
      <w:r w:rsidR="00B149ED">
        <w:t>, and the group meets quarterly in either Glasgow or Edinburgh. Meeting are usually three hours in length.</w:t>
      </w:r>
    </w:p>
    <w:p w14:paraId="6E7A7FAE" w14:textId="77777777" w:rsidR="00DC53BE" w:rsidRPr="003B6FC5" w:rsidRDefault="00DC53BE" w:rsidP="003B6FC5">
      <w:pPr>
        <w:jc w:val="left"/>
        <w:rPr>
          <w:b/>
          <w:color w:val="808080" w:themeColor="background1" w:themeShade="80"/>
        </w:rPr>
      </w:pPr>
    </w:p>
    <w:p w14:paraId="6C811D76" w14:textId="77777777" w:rsidR="00DC53BE" w:rsidRDefault="00DC53BE" w:rsidP="003B6FC5">
      <w:pPr>
        <w:spacing w:line="240" w:lineRule="auto"/>
        <w:jc w:val="left"/>
      </w:pPr>
      <w:r>
        <w:t xml:space="preserve">Should your application be successful, you will be invited to an introductory orientation session with the </w:t>
      </w:r>
      <w:proofErr w:type="spellStart"/>
      <w:r>
        <w:t>AAG</w:t>
      </w:r>
      <w:proofErr w:type="spellEnd"/>
      <w:r>
        <w:t xml:space="preserve"> to meet members and discuss the focus for the group in the next year. A choice will be available of Thursday 27</w:t>
      </w:r>
      <w:r w:rsidRPr="00A71301">
        <w:rPr>
          <w:vertAlign w:val="superscript"/>
        </w:rPr>
        <w:t>th</w:t>
      </w:r>
      <w:r>
        <w:t xml:space="preserve"> June (PM) or Wednesday 24</w:t>
      </w:r>
      <w:r w:rsidRPr="00A71301">
        <w:rPr>
          <w:vertAlign w:val="superscript"/>
        </w:rPr>
        <w:t>th</w:t>
      </w:r>
      <w:r>
        <w:t xml:space="preserve"> July (PM). </w:t>
      </w:r>
    </w:p>
    <w:p w14:paraId="4ADF7BCD" w14:textId="678BF361" w:rsidR="00473D0D" w:rsidRDefault="00473D0D" w:rsidP="003B6FC5">
      <w:pPr>
        <w:spacing w:line="240" w:lineRule="auto"/>
        <w:jc w:val="left"/>
      </w:pPr>
    </w:p>
    <w:p w14:paraId="7A9D45A7" w14:textId="644C4760" w:rsidR="00473D0D" w:rsidRPr="003B6FC5" w:rsidRDefault="00473D0D" w:rsidP="00473D0D">
      <w:pPr>
        <w:jc w:val="left"/>
        <w:rPr>
          <w:b/>
          <w:color w:val="FFC000" w:themeColor="accent4"/>
          <w:sz w:val="28"/>
        </w:rPr>
      </w:pPr>
      <w:r>
        <w:rPr>
          <w:b/>
          <w:color w:val="FFC000" w:themeColor="accent4"/>
          <w:sz w:val="28"/>
        </w:rPr>
        <w:t>Your Application</w:t>
      </w:r>
      <w:r w:rsidR="00767784">
        <w:rPr>
          <w:b/>
          <w:color w:val="FFC000" w:themeColor="accent4"/>
          <w:sz w:val="28"/>
        </w:rPr>
        <w:t xml:space="preserve"> and Data</w:t>
      </w:r>
    </w:p>
    <w:p w14:paraId="7E86243B" w14:textId="77777777" w:rsidR="00DC53BE" w:rsidRPr="00473D0D" w:rsidRDefault="00DC53BE" w:rsidP="00473D0D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rPr>
          <w:szCs w:val="24"/>
        </w:rPr>
      </w:pPr>
    </w:p>
    <w:p w14:paraId="7B28E257" w14:textId="77777777" w:rsidR="00473D0D" w:rsidRDefault="00473D0D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szCs w:val="24"/>
        </w:rPr>
      </w:pPr>
      <w:r>
        <w:rPr>
          <w:szCs w:val="24"/>
        </w:rPr>
        <w:t>The application consists of the form on the following page. No CV is required.</w:t>
      </w:r>
    </w:p>
    <w:p w14:paraId="6A802DFF" w14:textId="77777777" w:rsidR="00473D0D" w:rsidRDefault="00473D0D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szCs w:val="24"/>
        </w:rPr>
      </w:pPr>
    </w:p>
    <w:p w14:paraId="3F2DBF31" w14:textId="1A89F5B9" w:rsidR="00B149ED" w:rsidRPr="00B149ED" w:rsidRDefault="00473D0D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b/>
          <w:szCs w:val="24"/>
        </w:rPr>
      </w:pPr>
      <w:r>
        <w:rPr>
          <w:szCs w:val="24"/>
        </w:rPr>
        <w:t>Any information you provide in this application will be treated confidentially, and stored and processed in line with the General Data Protection Regulation (</w:t>
      </w:r>
      <w:proofErr w:type="spellStart"/>
      <w:r>
        <w:rPr>
          <w:szCs w:val="24"/>
        </w:rPr>
        <w:t>GDPR</w:t>
      </w:r>
      <w:proofErr w:type="spellEnd"/>
      <w:r>
        <w:rPr>
          <w:szCs w:val="24"/>
        </w:rPr>
        <w:t xml:space="preserve">). </w:t>
      </w:r>
      <w:r w:rsidR="00B149ED" w:rsidRPr="00B149ED">
        <w:rPr>
          <w:b/>
          <w:szCs w:val="24"/>
        </w:rPr>
        <w:t xml:space="preserve">Please </w:t>
      </w:r>
      <w:r w:rsidR="00B149ED">
        <w:rPr>
          <w:b/>
          <w:szCs w:val="24"/>
        </w:rPr>
        <w:t>state</w:t>
      </w:r>
      <w:r w:rsidR="00B149ED" w:rsidRPr="00B149ED">
        <w:rPr>
          <w:b/>
          <w:szCs w:val="24"/>
        </w:rPr>
        <w:t xml:space="preserve"> below </w:t>
      </w:r>
      <w:r w:rsidR="00B149ED">
        <w:rPr>
          <w:b/>
          <w:szCs w:val="24"/>
        </w:rPr>
        <w:t xml:space="preserve">(X) </w:t>
      </w:r>
      <w:r w:rsidR="00B149ED" w:rsidRPr="00B149ED">
        <w:rPr>
          <w:b/>
          <w:szCs w:val="24"/>
        </w:rPr>
        <w:t>how you would like your application to be treated.</w:t>
      </w:r>
    </w:p>
    <w:p w14:paraId="513F39CE" w14:textId="70721453" w:rsidR="00B149ED" w:rsidRDefault="00B149ED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941"/>
      </w:tblGrid>
      <w:tr w:rsidR="00B149ED" w14:paraId="41BEB24A" w14:textId="77777777" w:rsidTr="00B149ED">
        <w:trPr>
          <w:trHeight w:val="762"/>
        </w:trPr>
        <w:tc>
          <w:tcPr>
            <w:tcW w:w="8075" w:type="dxa"/>
            <w:tcBorders>
              <w:right w:val="single" w:sz="4" w:space="0" w:color="auto"/>
            </w:tcBorders>
            <w:vAlign w:val="center"/>
          </w:tcPr>
          <w:p w14:paraId="23972DA9" w14:textId="63BE945A" w:rsidR="00B149ED" w:rsidRDefault="00B149ED" w:rsidP="00B149E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I would like my application form to be deleted once the application process has been completed.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F7A2B" w14:textId="184CC4B9" w:rsidR="00B149ED" w:rsidRPr="00B149ED" w:rsidRDefault="00B149ED" w:rsidP="00B149E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color w:val="E7E6E6" w:themeColor="background2"/>
                <w:szCs w:val="24"/>
              </w:rPr>
            </w:pPr>
          </w:p>
        </w:tc>
      </w:tr>
      <w:tr w:rsidR="00B149ED" w14:paraId="5D52012A" w14:textId="77777777" w:rsidTr="00B149ED">
        <w:tc>
          <w:tcPr>
            <w:tcW w:w="8075" w:type="dxa"/>
            <w:tcBorders>
              <w:right w:val="single" w:sz="4" w:space="0" w:color="auto"/>
            </w:tcBorders>
            <w:vAlign w:val="center"/>
          </w:tcPr>
          <w:p w14:paraId="4BCAA5A9" w14:textId="3C35E388" w:rsidR="00B149ED" w:rsidRDefault="00B149ED" w:rsidP="00B149E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I agree for my application form to be kept on Community Justice Scotland’s secure database, in order that I may be informed of future opportunities. I can withdraw my consent to this at any time.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22A00" w14:textId="18836C13" w:rsidR="00B149ED" w:rsidRPr="00B149ED" w:rsidRDefault="00B149ED" w:rsidP="00B149E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line="240" w:lineRule="auto"/>
              <w:jc w:val="center"/>
              <w:rPr>
                <w:color w:val="E7E6E6" w:themeColor="background2"/>
                <w:szCs w:val="24"/>
              </w:rPr>
            </w:pPr>
          </w:p>
        </w:tc>
      </w:tr>
    </w:tbl>
    <w:p w14:paraId="06D6039F" w14:textId="77777777" w:rsidR="00B149ED" w:rsidRDefault="00B149ED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szCs w:val="24"/>
        </w:rPr>
      </w:pPr>
    </w:p>
    <w:p w14:paraId="55502A8E" w14:textId="77777777" w:rsidR="00B149ED" w:rsidRDefault="00B149ED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szCs w:val="24"/>
        </w:rPr>
      </w:pPr>
    </w:p>
    <w:p w14:paraId="73788E14" w14:textId="2CD4E4A4" w:rsidR="001C45AF" w:rsidRPr="00473D0D" w:rsidRDefault="001C45AF" w:rsidP="001C45AF">
      <w:pPr>
        <w:jc w:val="left"/>
        <w:rPr>
          <w:b/>
          <w:color w:val="FFC000" w:themeColor="accent4"/>
          <w:sz w:val="28"/>
        </w:rPr>
      </w:pPr>
      <w:r w:rsidRPr="00473D0D">
        <w:rPr>
          <w:b/>
          <w:color w:val="FFC000" w:themeColor="accent4"/>
          <w:sz w:val="28"/>
        </w:rPr>
        <w:t>Application form</w:t>
      </w:r>
    </w:p>
    <w:p w14:paraId="72EF8249" w14:textId="77777777" w:rsidR="001C45AF" w:rsidRDefault="001C45AF" w:rsidP="001C45AF">
      <w:pPr>
        <w:jc w:val="left"/>
        <w:rPr>
          <w:b/>
        </w:rPr>
      </w:pPr>
    </w:p>
    <w:p w14:paraId="69660F72" w14:textId="77777777" w:rsidR="00692786" w:rsidRPr="00692786" w:rsidRDefault="007477BC" w:rsidP="00692786">
      <w:pPr>
        <w:jc w:val="left"/>
      </w:pPr>
      <w:r w:rsidRPr="007477BC">
        <w:t>Please</w:t>
      </w:r>
      <w:r>
        <w:t xml:space="preserve"> answer the </w:t>
      </w:r>
      <w:r w:rsidR="00692786">
        <w:t xml:space="preserve">two </w:t>
      </w:r>
      <w:r>
        <w:t>below questions</w:t>
      </w:r>
      <w:r w:rsidR="00A71301">
        <w:t xml:space="preserve"> </w:t>
      </w:r>
      <w:r w:rsidR="00692786">
        <w:t>in the space provided.</w:t>
      </w:r>
      <w:r>
        <w:t xml:space="preserve"> </w:t>
      </w:r>
      <w:r w:rsidR="00047AA4">
        <w:t>R</w:t>
      </w:r>
      <w:r w:rsidR="00692786" w:rsidRPr="00692786">
        <w:t xml:space="preserve">eturn this completed form by email to </w:t>
      </w:r>
      <w:hyperlink r:id="rId9" w:history="1">
        <w:r w:rsidR="00692786" w:rsidRPr="00692786">
          <w:rPr>
            <w:rStyle w:val="Hyperlink"/>
          </w:rPr>
          <w:t>research@communityjustice.scot</w:t>
        </w:r>
      </w:hyperlink>
      <w:r w:rsidR="00692786" w:rsidRPr="00692786">
        <w:t xml:space="preserve"> by </w:t>
      </w:r>
      <w:proofErr w:type="spellStart"/>
      <w:r w:rsidR="00692786" w:rsidRPr="00692786">
        <w:t>5pm</w:t>
      </w:r>
      <w:proofErr w:type="spellEnd"/>
      <w:r w:rsidR="00692786" w:rsidRPr="00692786">
        <w:t xml:space="preserve"> on Tuesday 4</w:t>
      </w:r>
      <w:r w:rsidR="00692786" w:rsidRPr="00692786">
        <w:rPr>
          <w:vertAlign w:val="superscript"/>
        </w:rPr>
        <w:t>th</w:t>
      </w:r>
      <w:r w:rsidR="00692786" w:rsidRPr="00692786">
        <w:t xml:space="preserve"> June.</w:t>
      </w:r>
      <w:r w:rsidR="00692786">
        <w:t xml:space="preserve"> For any questions regarding your application, please</w:t>
      </w:r>
      <w:r w:rsidR="00A71301">
        <w:t xml:space="preserve"> contact the above</w:t>
      </w:r>
      <w:r w:rsidR="00692786">
        <w:t xml:space="preserve"> email </w:t>
      </w:r>
      <w:r w:rsidR="00A71301">
        <w:t>address</w:t>
      </w:r>
      <w:r w:rsidR="00692786">
        <w:t>.</w:t>
      </w:r>
    </w:p>
    <w:p w14:paraId="0B6B7C08" w14:textId="77777777" w:rsidR="007477BC" w:rsidRDefault="007477BC" w:rsidP="001C45AF">
      <w:pPr>
        <w:jc w:val="left"/>
        <w:rPr>
          <w:b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22"/>
        <w:gridCol w:w="6894"/>
      </w:tblGrid>
      <w:tr w:rsidR="00664AFF" w14:paraId="6A27B49E" w14:textId="77777777" w:rsidTr="00664AFF">
        <w:tc>
          <w:tcPr>
            <w:tcW w:w="2122" w:type="dxa"/>
            <w:shd w:val="clear" w:color="auto" w:fill="E7E6E6" w:themeFill="background2"/>
            <w:vAlign w:val="center"/>
          </w:tcPr>
          <w:p w14:paraId="3581FCCC" w14:textId="77777777" w:rsidR="00664AFF" w:rsidRPr="00664AFF" w:rsidRDefault="00664AFF" w:rsidP="00664AFF">
            <w:pPr>
              <w:spacing w:before="60"/>
              <w:jc w:val="left"/>
            </w:pPr>
            <w:r w:rsidRPr="00664AFF">
              <w:rPr>
                <w:b/>
              </w:rPr>
              <w:t>Name</w:t>
            </w:r>
          </w:p>
        </w:tc>
        <w:tc>
          <w:tcPr>
            <w:tcW w:w="6894" w:type="dxa"/>
            <w:shd w:val="clear" w:color="auto" w:fill="FFFFFF" w:themeFill="background1"/>
            <w:vAlign w:val="center"/>
          </w:tcPr>
          <w:p w14:paraId="56CBF94C" w14:textId="77777777" w:rsidR="00664AFF" w:rsidRPr="00664AFF" w:rsidRDefault="00664AFF" w:rsidP="00664AFF">
            <w:pPr>
              <w:spacing w:before="60"/>
              <w:jc w:val="left"/>
            </w:pPr>
          </w:p>
        </w:tc>
      </w:tr>
      <w:tr w:rsidR="00664AFF" w14:paraId="44CBA5BA" w14:textId="77777777" w:rsidTr="00664AFF">
        <w:trPr>
          <w:trHeight w:val="292"/>
        </w:trPr>
        <w:tc>
          <w:tcPr>
            <w:tcW w:w="2122" w:type="dxa"/>
            <w:shd w:val="clear" w:color="auto" w:fill="E7E6E6" w:themeFill="background2"/>
            <w:vAlign w:val="center"/>
          </w:tcPr>
          <w:p w14:paraId="104913B4" w14:textId="77777777" w:rsidR="00664AFF" w:rsidRDefault="00664AFF" w:rsidP="00664AFF">
            <w:pPr>
              <w:jc w:val="left"/>
              <w:rPr>
                <w:b/>
              </w:rPr>
            </w:pPr>
            <w:r>
              <w:rPr>
                <w:b/>
              </w:rPr>
              <w:t>Email address</w:t>
            </w:r>
          </w:p>
        </w:tc>
        <w:tc>
          <w:tcPr>
            <w:tcW w:w="6894" w:type="dxa"/>
            <w:vAlign w:val="center"/>
          </w:tcPr>
          <w:p w14:paraId="5E858EFF" w14:textId="77777777" w:rsidR="00664AFF" w:rsidRPr="00664AFF" w:rsidRDefault="00664AFF" w:rsidP="00664AFF">
            <w:pPr>
              <w:jc w:val="left"/>
              <w:rPr>
                <w:b/>
              </w:rPr>
            </w:pPr>
          </w:p>
        </w:tc>
      </w:tr>
      <w:tr w:rsidR="00664AFF" w14:paraId="15C9A9F5" w14:textId="77777777" w:rsidTr="00664AFF">
        <w:trPr>
          <w:trHeight w:val="292"/>
        </w:trPr>
        <w:tc>
          <w:tcPr>
            <w:tcW w:w="2122" w:type="dxa"/>
            <w:shd w:val="clear" w:color="auto" w:fill="E7E6E6" w:themeFill="background2"/>
            <w:vAlign w:val="center"/>
          </w:tcPr>
          <w:p w14:paraId="53A1A949" w14:textId="77777777" w:rsidR="00664AFF" w:rsidRPr="00664AFF" w:rsidRDefault="00664AFF" w:rsidP="00664AFF">
            <w:pPr>
              <w:jc w:val="left"/>
              <w:rPr>
                <w:b/>
              </w:rPr>
            </w:pPr>
            <w:r>
              <w:rPr>
                <w:b/>
              </w:rPr>
              <w:t>Phone number</w:t>
            </w:r>
          </w:p>
        </w:tc>
        <w:tc>
          <w:tcPr>
            <w:tcW w:w="6894" w:type="dxa"/>
            <w:vAlign w:val="center"/>
          </w:tcPr>
          <w:p w14:paraId="7BE831C1" w14:textId="77777777" w:rsidR="00664AFF" w:rsidRPr="00664AFF" w:rsidRDefault="00664AFF" w:rsidP="00664AFF">
            <w:pPr>
              <w:jc w:val="left"/>
              <w:rPr>
                <w:b/>
              </w:rPr>
            </w:pPr>
          </w:p>
        </w:tc>
      </w:tr>
    </w:tbl>
    <w:p w14:paraId="7489E4C2" w14:textId="77777777" w:rsidR="00664AFF" w:rsidRDefault="00664AFF" w:rsidP="001C45AF">
      <w:pPr>
        <w:jc w:val="left"/>
        <w:rPr>
          <w:b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016"/>
      </w:tblGrid>
      <w:tr w:rsidR="007477BC" w14:paraId="36061A55" w14:textId="77777777" w:rsidTr="007477BC">
        <w:tc>
          <w:tcPr>
            <w:tcW w:w="9016" w:type="dxa"/>
            <w:shd w:val="clear" w:color="auto" w:fill="E7E6E6" w:themeFill="background2"/>
          </w:tcPr>
          <w:p w14:paraId="6919CEA0" w14:textId="77777777" w:rsidR="00692786" w:rsidRPr="00692786" w:rsidRDefault="007477BC" w:rsidP="001C45AF">
            <w:pPr>
              <w:jc w:val="left"/>
              <w:rPr>
                <w:b/>
              </w:rPr>
            </w:pPr>
            <w:r>
              <w:rPr>
                <w:b/>
              </w:rPr>
              <w:t xml:space="preserve">What do you see </w:t>
            </w:r>
            <w:r w:rsidR="00692786">
              <w:rPr>
                <w:b/>
              </w:rPr>
              <w:t>as</w:t>
            </w:r>
            <w:r>
              <w:rPr>
                <w:b/>
              </w:rPr>
              <w:t xml:space="preserve"> the biggest challenge </w:t>
            </w:r>
            <w:r w:rsidR="00692786">
              <w:rPr>
                <w:b/>
              </w:rPr>
              <w:t>facing</w:t>
            </w:r>
            <w:r>
              <w:rPr>
                <w:b/>
              </w:rPr>
              <w:t xml:space="preserve"> community justice in Scotland today, and how do you </w:t>
            </w:r>
            <w:r w:rsidR="00692786">
              <w:rPr>
                <w:b/>
              </w:rPr>
              <w:t>think research could help to address this?</w:t>
            </w:r>
          </w:p>
          <w:p w14:paraId="1E18BC8C" w14:textId="77777777" w:rsidR="00692786" w:rsidRPr="00692786" w:rsidRDefault="00692786" w:rsidP="00692786">
            <w:pPr>
              <w:spacing w:before="60"/>
              <w:jc w:val="left"/>
              <w:rPr>
                <w:i/>
              </w:rPr>
            </w:pPr>
            <w:r w:rsidRPr="00692786">
              <w:rPr>
                <w:i/>
              </w:rPr>
              <w:t>Max 500 words</w:t>
            </w:r>
          </w:p>
        </w:tc>
      </w:tr>
      <w:tr w:rsidR="007477BC" w14:paraId="0DF437B7" w14:textId="77777777" w:rsidTr="00664AFF">
        <w:trPr>
          <w:trHeight w:val="2420"/>
        </w:trPr>
        <w:tc>
          <w:tcPr>
            <w:tcW w:w="9016" w:type="dxa"/>
          </w:tcPr>
          <w:p w14:paraId="232CEFB2" w14:textId="77777777" w:rsidR="007477BC" w:rsidRDefault="007477BC" w:rsidP="001C45AF">
            <w:pPr>
              <w:jc w:val="left"/>
              <w:rPr>
                <w:b/>
              </w:rPr>
            </w:pPr>
          </w:p>
        </w:tc>
      </w:tr>
    </w:tbl>
    <w:p w14:paraId="6D0A15DC" w14:textId="77777777" w:rsidR="001C45AF" w:rsidRPr="001C45AF" w:rsidRDefault="001C45AF" w:rsidP="001C45AF">
      <w:pPr>
        <w:jc w:val="left"/>
        <w:rPr>
          <w:b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016"/>
      </w:tblGrid>
      <w:tr w:rsidR="007477BC" w14:paraId="301E9C57" w14:textId="77777777" w:rsidTr="007477BC">
        <w:tc>
          <w:tcPr>
            <w:tcW w:w="9016" w:type="dxa"/>
            <w:shd w:val="clear" w:color="auto" w:fill="E7E6E6" w:themeFill="background2"/>
          </w:tcPr>
          <w:p w14:paraId="36F58379" w14:textId="77777777" w:rsidR="007477BC" w:rsidRDefault="007477BC" w:rsidP="007477BC">
            <w:pPr>
              <w:jc w:val="left"/>
              <w:rPr>
                <w:b/>
              </w:rPr>
            </w:pPr>
            <w:r>
              <w:rPr>
                <w:b/>
              </w:rPr>
              <w:t>Please give a b</w:t>
            </w:r>
            <w:r w:rsidR="00692786">
              <w:rPr>
                <w:b/>
              </w:rPr>
              <w:t>rief summary of your experience, professional and/</w:t>
            </w:r>
            <w:r w:rsidR="001F4230">
              <w:rPr>
                <w:b/>
              </w:rPr>
              <w:t xml:space="preserve"> </w:t>
            </w:r>
            <w:r w:rsidR="00692786">
              <w:rPr>
                <w:b/>
              </w:rPr>
              <w:t xml:space="preserve">or personal, that you </w:t>
            </w:r>
            <w:r w:rsidR="00A80177">
              <w:rPr>
                <w:b/>
              </w:rPr>
              <w:t>could</w:t>
            </w:r>
            <w:r w:rsidR="00A71301">
              <w:rPr>
                <w:b/>
              </w:rPr>
              <w:t xml:space="preserve"> bring to the role as a member of the </w:t>
            </w:r>
            <w:r w:rsidR="00692786">
              <w:rPr>
                <w:b/>
              </w:rPr>
              <w:t>Academic Advisory Group.</w:t>
            </w:r>
          </w:p>
          <w:p w14:paraId="03C177D3" w14:textId="77777777" w:rsidR="007477BC" w:rsidRPr="00692786" w:rsidRDefault="00692786" w:rsidP="00692786">
            <w:pPr>
              <w:spacing w:before="60"/>
              <w:jc w:val="left"/>
              <w:rPr>
                <w:i/>
              </w:rPr>
            </w:pPr>
            <w:r w:rsidRPr="00692786">
              <w:rPr>
                <w:i/>
              </w:rPr>
              <w:t>Max 200 words</w:t>
            </w:r>
          </w:p>
        </w:tc>
      </w:tr>
      <w:tr w:rsidR="007477BC" w14:paraId="0E77B098" w14:textId="77777777" w:rsidTr="00A71301">
        <w:trPr>
          <w:trHeight w:val="2558"/>
        </w:trPr>
        <w:tc>
          <w:tcPr>
            <w:tcW w:w="9016" w:type="dxa"/>
          </w:tcPr>
          <w:p w14:paraId="21608269" w14:textId="77777777" w:rsidR="007477BC" w:rsidRDefault="007477BC" w:rsidP="00C31C26">
            <w:pPr>
              <w:jc w:val="left"/>
              <w:rPr>
                <w:b/>
              </w:rPr>
            </w:pPr>
          </w:p>
        </w:tc>
      </w:tr>
    </w:tbl>
    <w:p w14:paraId="20BE5E69" w14:textId="77777777" w:rsidR="00DC53BE" w:rsidRDefault="00DC53BE" w:rsidP="00DC53BE">
      <w:pPr>
        <w:jc w:val="center"/>
        <w:rPr>
          <w:b/>
          <w:color w:val="808080" w:themeColor="background1" w:themeShade="80"/>
          <w:sz w:val="32"/>
        </w:rPr>
      </w:pPr>
    </w:p>
    <w:p w14:paraId="4238958C" w14:textId="77777777" w:rsidR="00DC53BE" w:rsidRDefault="00DC53BE" w:rsidP="00DC53BE">
      <w:pPr>
        <w:jc w:val="center"/>
        <w:rPr>
          <w:b/>
          <w:color w:val="808080" w:themeColor="background1" w:themeShade="80"/>
          <w:sz w:val="32"/>
        </w:rPr>
      </w:pPr>
    </w:p>
    <w:p w14:paraId="0FCDE691" w14:textId="77777777" w:rsidR="00DC53BE" w:rsidRDefault="00DC53BE" w:rsidP="00DC53BE">
      <w:pPr>
        <w:jc w:val="center"/>
        <w:rPr>
          <w:b/>
          <w:color w:val="808080" w:themeColor="background1" w:themeShade="80"/>
          <w:sz w:val="32"/>
        </w:rPr>
      </w:pPr>
    </w:p>
    <w:p w14:paraId="6912FFD2" w14:textId="77777777" w:rsidR="00DC53BE" w:rsidRDefault="00DC53BE" w:rsidP="00DC53BE">
      <w:pPr>
        <w:jc w:val="center"/>
        <w:rPr>
          <w:b/>
          <w:color w:val="808080" w:themeColor="background1" w:themeShade="80"/>
          <w:sz w:val="32"/>
        </w:rPr>
      </w:pPr>
    </w:p>
    <w:p w14:paraId="18ED0F81" w14:textId="77777777" w:rsidR="00DC53BE" w:rsidRDefault="00DC53BE" w:rsidP="00DC53BE">
      <w:pPr>
        <w:jc w:val="center"/>
        <w:rPr>
          <w:b/>
          <w:color w:val="808080" w:themeColor="background1" w:themeShade="80"/>
          <w:sz w:val="32"/>
        </w:rPr>
      </w:pPr>
    </w:p>
    <w:p w14:paraId="59789723" w14:textId="77777777" w:rsidR="00DC53BE" w:rsidRPr="001C45AF" w:rsidRDefault="00DC53BE" w:rsidP="00DC53BE">
      <w:pPr>
        <w:jc w:val="center"/>
        <w:rPr>
          <w:b/>
          <w:color w:val="808080" w:themeColor="background1" w:themeShade="80"/>
          <w:sz w:val="32"/>
        </w:rPr>
      </w:pPr>
      <w:r w:rsidRPr="001C45AF">
        <w:rPr>
          <w:b/>
          <w:color w:val="808080" w:themeColor="background1" w:themeShade="80"/>
          <w:sz w:val="32"/>
        </w:rPr>
        <w:lastRenderedPageBreak/>
        <w:t>Community Justice Scotland Academic Advisory Group</w:t>
      </w:r>
    </w:p>
    <w:p w14:paraId="024AFA4D" w14:textId="77777777" w:rsidR="00DC53BE" w:rsidRDefault="00DC53BE" w:rsidP="00DC53BE">
      <w:pPr>
        <w:jc w:val="left"/>
        <w:rPr>
          <w:b/>
        </w:rPr>
      </w:pPr>
    </w:p>
    <w:p w14:paraId="1171149F" w14:textId="77777777" w:rsidR="00DC53BE" w:rsidRPr="003B6FC5" w:rsidRDefault="00DC53BE" w:rsidP="003B6FC5">
      <w:pPr>
        <w:jc w:val="left"/>
        <w:rPr>
          <w:b/>
          <w:color w:val="FFC000" w:themeColor="accent4"/>
          <w:sz w:val="28"/>
        </w:rPr>
      </w:pPr>
      <w:r w:rsidRPr="003B6FC5">
        <w:rPr>
          <w:b/>
          <w:color w:val="FFC000" w:themeColor="accent4"/>
          <w:sz w:val="28"/>
        </w:rPr>
        <w:t>About Community Justice Scotland</w:t>
      </w:r>
    </w:p>
    <w:p w14:paraId="3A30D787" w14:textId="77777777" w:rsidR="003B6FC5" w:rsidRDefault="003B6FC5" w:rsidP="00DC53BE">
      <w:pPr>
        <w:jc w:val="left"/>
      </w:pPr>
    </w:p>
    <w:p w14:paraId="7EC9369F" w14:textId="77777777" w:rsidR="00DC53BE" w:rsidRDefault="00DC53BE" w:rsidP="00DC53BE">
      <w:pPr>
        <w:jc w:val="left"/>
      </w:pPr>
      <w:r w:rsidRPr="001C45AF">
        <w:t xml:space="preserve">Community Justice Scotland </w:t>
      </w:r>
      <w:r>
        <w:t xml:space="preserve">(CJS) </w:t>
      </w:r>
      <w:r w:rsidRPr="001C45AF">
        <w:t>is the national body for community justice in Scotland. Launched on 1st April 2017 by the Community Justice (Scotland) Act 2016, it aims to create a more robust and effective community justice system based on local planning and delivery by a range of statutory partners, supported and guided by nat</w:t>
      </w:r>
      <w:r>
        <w:t>ional leadership and oversight.</w:t>
      </w:r>
    </w:p>
    <w:p w14:paraId="08417723" w14:textId="77777777" w:rsidR="00DC53BE" w:rsidRDefault="00DC53BE" w:rsidP="00DC53BE">
      <w:pPr>
        <w:jc w:val="left"/>
      </w:pPr>
    </w:p>
    <w:p w14:paraId="5284397A" w14:textId="77777777" w:rsidR="00DC53BE" w:rsidRPr="003B6FC5" w:rsidRDefault="00DC53BE" w:rsidP="003B6FC5">
      <w:pPr>
        <w:jc w:val="left"/>
        <w:rPr>
          <w:b/>
          <w:color w:val="FFC000" w:themeColor="accent4"/>
          <w:sz w:val="28"/>
        </w:rPr>
      </w:pPr>
      <w:r w:rsidRPr="003B6FC5">
        <w:rPr>
          <w:b/>
          <w:color w:val="FFC000" w:themeColor="accent4"/>
          <w:sz w:val="28"/>
        </w:rPr>
        <w:t>About the Academic Advisory Group</w:t>
      </w:r>
    </w:p>
    <w:p w14:paraId="359DED44" w14:textId="77777777" w:rsidR="003B6FC5" w:rsidRDefault="003B6FC5" w:rsidP="00DC53BE">
      <w:pPr>
        <w:jc w:val="left"/>
      </w:pPr>
    </w:p>
    <w:p w14:paraId="06A40B6B" w14:textId="77777777" w:rsidR="00DC53BE" w:rsidRDefault="00DC53BE" w:rsidP="00DC53BE">
      <w:pPr>
        <w:jc w:val="left"/>
      </w:pPr>
      <w:r>
        <w:t xml:space="preserve">The </w:t>
      </w:r>
      <w:r w:rsidRPr="004D2C57">
        <w:t xml:space="preserve">Academic Advisory Group </w:t>
      </w:r>
      <w:r>
        <w:t>(</w:t>
      </w:r>
      <w:proofErr w:type="spellStart"/>
      <w:r>
        <w:t>AAG</w:t>
      </w:r>
      <w:proofErr w:type="spellEnd"/>
      <w:r>
        <w:t xml:space="preserve">) </w:t>
      </w:r>
      <w:r w:rsidR="00E1476D">
        <w:t xml:space="preserve">provides an academic perspective to our </w:t>
      </w:r>
      <w:r>
        <w:t xml:space="preserve">strategic direction and leadership </w:t>
      </w:r>
      <w:r w:rsidR="00E1476D">
        <w:t>and supports</w:t>
      </w:r>
      <w:r>
        <w:t xml:space="preserve"> CJS to maintain a position of championing the best quality policy, practice, and innovation from within Scotland, the UK and internationally, related to community justice. The </w:t>
      </w:r>
      <w:proofErr w:type="spellStart"/>
      <w:r>
        <w:t>AAG</w:t>
      </w:r>
      <w:proofErr w:type="spellEnd"/>
      <w:r>
        <w:t xml:space="preserve"> also offers an opportunity for academic experts to provide direct input into influencing and shaping the policy agenda, and provide</w:t>
      </w:r>
      <w:r w:rsidR="00473D0D">
        <w:t>s</w:t>
      </w:r>
      <w:r>
        <w:t xml:space="preserve"> a platform for an academic contribution to the national community justice agenda. Key focuses for the group include prevention and early intervention, community sentences, and pre- and post-release support. </w:t>
      </w:r>
    </w:p>
    <w:p w14:paraId="5E56C6CF" w14:textId="77777777" w:rsidR="00DC53BE" w:rsidRDefault="00DC53BE" w:rsidP="00DC53BE">
      <w:pPr>
        <w:jc w:val="left"/>
      </w:pPr>
    </w:p>
    <w:p w14:paraId="4215E338" w14:textId="77777777" w:rsidR="00DC53BE" w:rsidRDefault="00DC53BE" w:rsidP="00DC53BE">
      <w:pPr>
        <w:jc w:val="left"/>
      </w:pPr>
      <w:r>
        <w:t xml:space="preserve">The </w:t>
      </w:r>
      <w:proofErr w:type="spellStart"/>
      <w:r>
        <w:t>AAG</w:t>
      </w:r>
      <w:proofErr w:type="spellEnd"/>
      <w:r>
        <w:t xml:space="preserve"> aims to:</w:t>
      </w:r>
    </w:p>
    <w:p w14:paraId="5CBAA406" w14:textId="77777777" w:rsidR="00DC53BE" w:rsidRDefault="00DC53BE" w:rsidP="00DC53BE">
      <w:pPr>
        <w:pStyle w:val="ListParagraph"/>
        <w:numPr>
          <w:ilvl w:val="0"/>
          <w:numId w:val="7"/>
        </w:numPr>
        <w:tabs>
          <w:tab w:val="clear" w:pos="720"/>
          <w:tab w:val="left" w:pos="851"/>
        </w:tabs>
        <w:spacing w:before="60"/>
        <w:ind w:left="425" w:hanging="357"/>
        <w:jc w:val="left"/>
      </w:pPr>
      <w:r>
        <w:t>Bring experts from around Scotland to advise and alert CJS to current</w:t>
      </w:r>
      <w:r w:rsidR="003B6FC5">
        <w:t xml:space="preserve"> and upcoming areas of interest</w:t>
      </w:r>
    </w:p>
    <w:p w14:paraId="7F335B5C" w14:textId="77777777" w:rsidR="00DC53BE" w:rsidRDefault="00DC53BE" w:rsidP="00DC53BE">
      <w:pPr>
        <w:pStyle w:val="ListParagraph"/>
        <w:numPr>
          <w:ilvl w:val="0"/>
          <w:numId w:val="7"/>
        </w:numPr>
        <w:tabs>
          <w:tab w:val="clear" w:pos="720"/>
          <w:tab w:val="left" w:pos="851"/>
        </w:tabs>
        <w:ind w:left="426"/>
        <w:jc w:val="left"/>
      </w:pPr>
      <w:r>
        <w:t>Contribute to the knowledge base surrounding particular top</w:t>
      </w:r>
      <w:r w:rsidR="003B6FC5">
        <w:t>ics that are of interest to CJS</w:t>
      </w:r>
    </w:p>
    <w:p w14:paraId="7044C8D0" w14:textId="77777777" w:rsidR="00DC53BE" w:rsidRDefault="00DC53BE" w:rsidP="00DC53BE">
      <w:pPr>
        <w:pStyle w:val="ListParagraph"/>
        <w:numPr>
          <w:ilvl w:val="0"/>
          <w:numId w:val="7"/>
        </w:numPr>
        <w:tabs>
          <w:tab w:val="clear" w:pos="720"/>
          <w:tab w:val="left" w:pos="851"/>
        </w:tabs>
        <w:ind w:left="426"/>
        <w:jc w:val="left"/>
      </w:pPr>
      <w:r>
        <w:t>Assist in deciding what the key topics are and bring research, knowledge and contacts to the att</w:t>
      </w:r>
      <w:r w:rsidR="003B6FC5">
        <w:t xml:space="preserve">ention of CJS and the </w:t>
      </w:r>
      <w:proofErr w:type="spellStart"/>
      <w:r w:rsidR="003B6FC5">
        <w:t>AAG</w:t>
      </w:r>
      <w:proofErr w:type="spellEnd"/>
    </w:p>
    <w:p w14:paraId="19D8BF16" w14:textId="77777777" w:rsidR="00DC53BE" w:rsidRDefault="00DC53BE" w:rsidP="00DC53BE">
      <w:pPr>
        <w:jc w:val="left"/>
      </w:pPr>
    </w:p>
    <w:p w14:paraId="2B277BA5" w14:textId="77777777" w:rsidR="00DC53BE" w:rsidRPr="003B6FC5" w:rsidRDefault="00DC53BE" w:rsidP="003B6FC5">
      <w:pPr>
        <w:jc w:val="left"/>
        <w:rPr>
          <w:b/>
          <w:color w:val="FFC000" w:themeColor="accent4"/>
          <w:sz w:val="28"/>
        </w:rPr>
      </w:pPr>
      <w:r w:rsidRPr="003B6FC5">
        <w:rPr>
          <w:b/>
          <w:color w:val="FFC000" w:themeColor="accent4"/>
          <w:sz w:val="28"/>
        </w:rPr>
        <w:t>Membership</w:t>
      </w:r>
    </w:p>
    <w:p w14:paraId="24BF3BD0" w14:textId="77777777" w:rsidR="003B6FC5" w:rsidRDefault="003B6FC5" w:rsidP="00DC53BE">
      <w:pPr>
        <w:jc w:val="left"/>
      </w:pPr>
    </w:p>
    <w:p w14:paraId="5766705B" w14:textId="77777777" w:rsidR="00DC53BE" w:rsidRDefault="00DC53BE" w:rsidP="00DC53BE">
      <w:pPr>
        <w:jc w:val="left"/>
      </w:pPr>
      <w:r>
        <w:t>Membership currently includes selected current and former UK-based academics with an interest in community justice in Scotland, reflecting a range of expertise, specialisms and organisations, that in turn reflects the diverse range of areas with relevance to community justice.</w:t>
      </w:r>
    </w:p>
    <w:p w14:paraId="0FF12C14" w14:textId="77777777" w:rsidR="00DC53BE" w:rsidRDefault="00DC53BE" w:rsidP="00DC53BE">
      <w:pPr>
        <w:jc w:val="left"/>
      </w:pPr>
    </w:p>
    <w:p w14:paraId="3234A6A6" w14:textId="77777777" w:rsidR="00664AFF" w:rsidRDefault="00664AFF" w:rsidP="00692786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</w:pPr>
    </w:p>
    <w:sectPr w:rsidR="00664AFF" w:rsidSect="00B149ED">
      <w:headerReference w:type="default" r:id="rId10"/>
      <w:pgSz w:w="11906" w:h="16838" w:code="9"/>
      <w:pgMar w:top="2127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BDD25E" w14:textId="77777777" w:rsidR="0021632D" w:rsidRDefault="0021632D" w:rsidP="00123FDE">
      <w:pPr>
        <w:spacing w:line="240" w:lineRule="auto"/>
      </w:pPr>
      <w:r>
        <w:separator/>
      </w:r>
    </w:p>
  </w:endnote>
  <w:endnote w:type="continuationSeparator" w:id="0">
    <w:p w14:paraId="28D14D5A" w14:textId="77777777" w:rsidR="0021632D" w:rsidRDefault="0021632D" w:rsidP="00123F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46AB09" w14:textId="77777777" w:rsidR="0021632D" w:rsidRDefault="0021632D" w:rsidP="00123FDE">
      <w:pPr>
        <w:spacing w:line="240" w:lineRule="auto"/>
      </w:pPr>
      <w:r>
        <w:separator/>
      </w:r>
    </w:p>
  </w:footnote>
  <w:footnote w:type="continuationSeparator" w:id="0">
    <w:p w14:paraId="691D77B0" w14:textId="77777777" w:rsidR="0021632D" w:rsidRDefault="0021632D" w:rsidP="00123F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64129" w14:textId="77777777" w:rsidR="00123FDE" w:rsidRDefault="00123FDE">
    <w:pPr>
      <w:pStyle w:val="Header"/>
    </w:pPr>
    <w:r w:rsidRPr="00B573A0">
      <w:rPr>
        <w:rFonts w:cs="Arial"/>
        <w:noProof/>
        <w:sz w:val="32"/>
        <w:lang w:eastAsia="en-GB"/>
      </w:rPr>
      <w:drawing>
        <wp:anchor distT="0" distB="0" distL="114300" distR="114300" simplePos="0" relativeHeight="251659264" behindDoc="1" locked="0" layoutInCell="1" allowOverlap="1" wp14:anchorId="7416F851" wp14:editId="304141EC">
          <wp:simplePos x="0" y="0"/>
          <wp:positionH relativeFrom="column">
            <wp:posOffset>4890977</wp:posOffset>
          </wp:positionH>
          <wp:positionV relativeFrom="paragraph">
            <wp:posOffset>-170121</wp:posOffset>
          </wp:positionV>
          <wp:extent cx="1409700" cy="9334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AEB417" w14:textId="77777777" w:rsidR="00123FDE" w:rsidRDefault="00123F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E230D310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4C6611E"/>
    <w:multiLevelType w:val="hybridMultilevel"/>
    <w:tmpl w:val="62CE006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7B475E2"/>
    <w:multiLevelType w:val="hybridMultilevel"/>
    <w:tmpl w:val="7BD28E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FDE"/>
    <w:rsid w:val="00027C27"/>
    <w:rsid w:val="00047AA4"/>
    <w:rsid w:val="000C0CF4"/>
    <w:rsid w:val="00101A62"/>
    <w:rsid w:val="00123FDE"/>
    <w:rsid w:val="001C45AF"/>
    <w:rsid w:val="001F4230"/>
    <w:rsid w:val="0021632D"/>
    <w:rsid w:val="00281579"/>
    <w:rsid w:val="002C353A"/>
    <w:rsid w:val="00306C61"/>
    <w:rsid w:val="0037582B"/>
    <w:rsid w:val="003B6FC5"/>
    <w:rsid w:val="003C5EC5"/>
    <w:rsid w:val="00473D0D"/>
    <w:rsid w:val="005C353E"/>
    <w:rsid w:val="00664AFF"/>
    <w:rsid w:val="00692786"/>
    <w:rsid w:val="006954E4"/>
    <w:rsid w:val="007477BC"/>
    <w:rsid w:val="00767784"/>
    <w:rsid w:val="00857548"/>
    <w:rsid w:val="0088198D"/>
    <w:rsid w:val="009B7615"/>
    <w:rsid w:val="00A71301"/>
    <w:rsid w:val="00A80177"/>
    <w:rsid w:val="00AB1644"/>
    <w:rsid w:val="00B149ED"/>
    <w:rsid w:val="00B51BDC"/>
    <w:rsid w:val="00B561C0"/>
    <w:rsid w:val="00B773CE"/>
    <w:rsid w:val="00BF2CEE"/>
    <w:rsid w:val="00C91823"/>
    <w:rsid w:val="00CD0E93"/>
    <w:rsid w:val="00D008AB"/>
    <w:rsid w:val="00D040E5"/>
    <w:rsid w:val="00D151A5"/>
    <w:rsid w:val="00D9753D"/>
    <w:rsid w:val="00DA11E6"/>
    <w:rsid w:val="00DC53BE"/>
    <w:rsid w:val="00E1476D"/>
    <w:rsid w:val="00FA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ED9F9"/>
  <w15:chartTrackingRefBased/>
  <w15:docId w15:val="{4A759726-5B35-4383-AB71-BD87BFC60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5A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rFonts w:ascii="Arial" w:hAnsi="Arial" w:cs="Times New Roman"/>
      <w:sz w:val="24"/>
      <w:szCs w:val="20"/>
    </w:rPr>
  </w:style>
  <w:style w:type="paragraph" w:styleId="Heading1">
    <w:name w:val="heading 1"/>
    <w:aliases w:val="Outline1"/>
    <w:basedOn w:val="Normal"/>
    <w:next w:val="Normal"/>
    <w:link w:val="Heading1Char"/>
    <w:qFormat/>
    <w:rsid w:val="00C91823"/>
    <w:pPr>
      <w:numPr>
        <w:numId w:val="6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C91823"/>
    <w:pPr>
      <w:numPr>
        <w:ilvl w:val="1"/>
        <w:numId w:val="6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B773CE"/>
    <w:pPr>
      <w:numPr>
        <w:ilvl w:val="2"/>
        <w:numId w:val="6"/>
      </w:numPr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B773CE"/>
    <w:pPr>
      <w:numPr>
        <w:numId w:val="5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styleId="Footer">
    <w:name w:val="footer"/>
    <w:basedOn w:val="Normal"/>
    <w:link w:val="FooterChar"/>
    <w:rsid w:val="00C9182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C9182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aliases w:val="Outline1 Char"/>
    <w:basedOn w:val="DefaultParagraphFont"/>
    <w:link w:val="Heading1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2Char">
    <w:name w:val="Heading 2 Char"/>
    <w:aliases w:val="Outline2 Char"/>
    <w:basedOn w:val="DefaultParagraphFont"/>
    <w:link w:val="Heading2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3Char">
    <w:name w:val="Heading 3 Char"/>
    <w:aliases w:val="Outline3 Char"/>
    <w:basedOn w:val="DefaultParagraphFont"/>
    <w:link w:val="Heading3"/>
    <w:rsid w:val="00C91823"/>
    <w:rPr>
      <w:rFonts w:ascii="Arial" w:hAnsi="Arial" w:cs="Times New Roman"/>
      <w:kern w:val="24"/>
      <w:sz w:val="24"/>
      <w:szCs w:val="20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paragraph" w:styleId="ListParagraph">
    <w:name w:val="List Paragraph"/>
    <w:basedOn w:val="Normal"/>
    <w:uiPriority w:val="34"/>
    <w:qFormat/>
    <w:rsid w:val="001C45AF"/>
    <w:pPr>
      <w:ind w:left="720"/>
      <w:contextualSpacing/>
    </w:pPr>
  </w:style>
  <w:style w:type="table" w:styleId="TableGrid">
    <w:name w:val="Table Grid"/>
    <w:basedOn w:val="TableNormal"/>
    <w:uiPriority w:val="39"/>
    <w:rsid w:val="007477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9278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73D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3D0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3D0D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3D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3D0D"/>
    <w:rPr>
      <w:rFonts w:ascii="Arial" w:hAnsi="Arial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D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D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hyperlink" Target="mailto:research@communityjustice.scot" TargetMode="External" Id="rId9" /><Relationship Type="http://schemas.openxmlformats.org/officeDocument/2006/relationships/customXml" Target="/customXML/item3.xml" Id="R4739f0e06068491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53D26341A57B383EE0540010E0463CCA" version="1.0.0">
  <systemFields>
    <field name="Objective-Id">
      <value order="0">A24469319</value>
    </field>
    <field name="Objective-Title">
      <value order="0">Academic Advisory Group - Membership Application Form 2019</value>
    </field>
    <field name="Objective-Description">
      <value order="0"/>
    </field>
    <field name="Objective-CreationStamp">
      <value order="0">2019-05-16T10:23:11Z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2019-05-17T09:11:49Z</value>
    </field>
    <field name="Objective-Owner">
      <value order="0">Clarke, Julia J (U444766)</value>
    </field>
    <field name="Objective-Path">
      <value order="0">Objective Global Folder:Classified Object:Classified Object:Clarke, Julia J (U444766):Special Folder - Clarke, Julia J (U444766):Handy - Clarke, Julia J (U444766)</value>
    </field>
    <field name="Objective-Parent">
      <value order="0">Handy - Clarke, Julia J (U444766)</value>
    </field>
    <field name="Objective-State">
      <value order="0">Being Drafted</value>
    </field>
    <field name="Objective-VersionId">
      <value order="0">vA35040697</value>
    </field>
    <field name="Objective-Version">
      <value order="0">0.4</value>
    </field>
    <field name="Objective-VersionNumber">
      <value order="0">4</value>
    </field>
    <field name="Objective-VersionComment">
      <value order="0"/>
    </field>
    <field name="Objective-FileNumber">
      <value order="0"/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2.xml><?xml version="1.0" encoding="utf-8"?>
<ds:datastoreItem xmlns:ds="http://schemas.openxmlformats.org/officeDocument/2006/customXml" ds:itemID="{EF21A28D-51CE-444A-9746-12E417837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Clarke J (Julia)</dc:creator>
  <cp:keywords/>
  <dc:description/>
  <cp:lastModifiedBy>Clarke J (Julia)</cp:lastModifiedBy>
  <cp:revision>9</cp:revision>
  <dcterms:created xsi:type="dcterms:W3CDTF">2019-05-16T10:23:00Z</dcterms:created>
  <dcterms:modified xsi:type="dcterms:W3CDTF">2019-05-17T09:11:00Z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A24469319</vt:lpwstr>
  </property>
  <property fmtid="{D5CDD505-2E9C-101B-9397-08002B2CF9AE}" pid="4" name="Objective-Title">
    <vt:lpwstr>Academic Advisory Group - Membership Application Form 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2019-05-16T10:23:16Z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2019-05-17T09:11:49Z</vt:filetime>
  </property>
  <property fmtid="{D5CDD505-2E9C-101B-9397-08002B2CF9AE}" pid="11" name="Objective-Owner">
    <vt:lpwstr>Clarke, Julia J (U444766)</vt:lpwstr>
  </property>
  <property fmtid="{D5CDD505-2E9C-101B-9397-08002B2CF9AE}" pid="12" name="Objective-Path">
    <vt:lpwstr>Clarke, Julia J (U444766):Special Folder - Clarke, Julia J (U444766):Handy - Clarke, Julia J (U444766):</vt:lpwstr>
  </property>
  <property fmtid="{D5CDD505-2E9C-101B-9397-08002B2CF9AE}" pid="13" name="Objective-Parent">
    <vt:lpwstr>Handy - Clarke, Julia J (U444766)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vA35040697</vt:lpwstr>
  </property>
  <property fmtid="{D5CDD505-2E9C-101B-9397-08002B2CF9AE}" pid="16" name="Objective-Version">
    <vt:lpwstr>0.4</vt:lpwstr>
  </property>
  <property fmtid="{D5CDD505-2E9C-101B-9397-08002B2CF9AE}" pid="17" name="Objective-VersionNumber">
    <vt:r8>4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Date of Original [system]">
    <vt:lpwstr/>
  </property>
  <property fmtid="{D5CDD505-2E9C-101B-9397-08002B2CF9AE}" pid="29" name="Objective-Date Received [system]">
    <vt:lpwstr/>
  </property>
  <property fmtid="{D5CDD505-2E9C-101B-9397-08002B2CF9AE}" pid="30" name="Objective-SG Web Publication - Category [system]">
    <vt:lpwstr/>
  </property>
  <property fmtid="{D5CDD505-2E9C-101B-9397-08002B2CF9AE}" pid="31" name="Objective-SG Web Publication - Category 2 Classification [system]">
    <vt:lpwstr/>
  </property>
  <property fmtid="{D5CDD505-2E9C-101B-9397-08002B2CF9AE}" pid="32" name="Objective-Connect Creator [system]">
    <vt:lpwstr/>
  </property>
</Properties>
</file>